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4458"/>
      </w:tblGrid>
      <w:tr w:rsidR="00AC5419" w:rsidRPr="00ED5FD0" w:rsidTr="00F17B8C">
        <w:tc>
          <w:tcPr>
            <w:tcW w:w="425" w:type="dxa"/>
            <w:shd w:val="clear" w:color="auto" w:fill="auto"/>
          </w:tcPr>
          <w:p w:rsidR="00AC5419" w:rsidRPr="007E640A" w:rsidRDefault="00AC5419" w:rsidP="00FE26E9">
            <w:bookmarkStart w:id="0" w:name="_Toc286153146"/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179977</wp:posOffset>
                  </wp:positionH>
                  <wp:positionV relativeFrom="page">
                    <wp:posOffset>-100057</wp:posOffset>
                  </wp:positionV>
                  <wp:extent cx="1221922" cy="953588"/>
                  <wp:effectExtent l="19050" t="0" r="0" b="0"/>
                  <wp:wrapNone/>
                  <wp:docPr id="2" name="Рисунок 4" descr="Логотип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922" cy="953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58" w:type="dxa"/>
            <w:shd w:val="clear" w:color="auto" w:fill="auto"/>
          </w:tcPr>
          <w:p w:rsidR="00AC5419" w:rsidRPr="00510D63" w:rsidRDefault="00AC5419" w:rsidP="00F17B8C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510D63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0D63">
              <w:rPr>
                <w:b/>
                <w:sz w:val="24"/>
                <w:szCs w:val="24"/>
              </w:rPr>
              <w:t>«Производственно-ремонтное предприятие Энерго»</w:t>
            </w:r>
          </w:p>
          <w:p w:rsidR="00AC5419" w:rsidRPr="00A20960" w:rsidRDefault="00AC5419" w:rsidP="00F17B8C">
            <w:pPr>
              <w:ind w:hanging="567"/>
              <w:jc w:val="center"/>
              <w:rPr>
                <w:b/>
                <w:sz w:val="22"/>
                <w:szCs w:val="22"/>
              </w:rPr>
            </w:pPr>
            <w:r w:rsidRPr="00A20960">
              <w:rPr>
                <w:b/>
                <w:sz w:val="22"/>
                <w:szCs w:val="22"/>
              </w:rPr>
              <w:t xml:space="preserve">Адрес: </w:t>
            </w:r>
            <w:r>
              <w:rPr>
                <w:sz w:val="22"/>
                <w:szCs w:val="22"/>
              </w:rPr>
              <w:t>357100</w:t>
            </w:r>
            <w:r w:rsidRPr="00A2096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Ставропольский кр.</w:t>
            </w:r>
            <w:r w:rsidRPr="00A20960">
              <w:rPr>
                <w:sz w:val="22"/>
                <w:szCs w:val="22"/>
              </w:rPr>
              <w:t xml:space="preserve">, г. </w:t>
            </w:r>
            <w:r>
              <w:rPr>
                <w:sz w:val="22"/>
                <w:szCs w:val="22"/>
              </w:rPr>
              <w:t>Невинномысск</w:t>
            </w:r>
            <w:r w:rsidRPr="00A20960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Мичурина</w:t>
            </w:r>
            <w:r w:rsidRPr="00A20960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3</w:t>
            </w:r>
          </w:p>
          <w:p w:rsidR="00AC5419" w:rsidRDefault="00AC5419" w:rsidP="00F17B8C">
            <w:pPr>
              <w:ind w:hanging="567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Сайт</w:t>
            </w:r>
            <w:r w:rsidRPr="00E72C19">
              <w:rPr>
                <w:sz w:val="22"/>
                <w:szCs w:val="22"/>
              </w:rPr>
              <w:t xml:space="preserve">: </w:t>
            </w:r>
            <w:bookmarkStart w:id="1" w:name="_GoBack"/>
            <w:bookmarkEnd w:id="1"/>
            <w:r w:rsidR="00F16B96">
              <w:rPr>
                <w:rStyle w:val="ab"/>
                <w:b/>
                <w:sz w:val="22"/>
                <w:szCs w:val="22"/>
                <w:lang w:val="en-US"/>
              </w:rPr>
              <w:fldChar w:fldCharType="begin"/>
            </w:r>
            <w:r w:rsidR="00F16B96">
              <w:rPr>
                <w:rStyle w:val="ab"/>
                <w:b/>
                <w:sz w:val="22"/>
                <w:szCs w:val="22"/>
                <w:lang w:val="en-US"/>
              </w:rPr>
              <w:instrText xml:space="preserve"> HYPERLINK "http://</w:instrText>
            </w:r>
            <w:r w:rsidR="00F16B96" w:rsidRPr="00F16B96">
              <w:rPr>
                <w:rStyle w:val="ab"/>
                <w:b/>
                <w:sz w:val="22"/>
                <w:szCs w:val="22"/>
                <w:lang w:val="en-US"/>
              </w:rPr>
              <w:instrText>www</w:instrText>
            </w:r>
            <w:r w:rsidR="00F16B96" w:rsidRPr="00F16B96">
              <w:rPr>
                <w:rStyle w:val="ab"/>
                <w:b/>
                <w:sz w:val="22"/>
                <w:szCs w:val="22"/>
              </w:rPr>
              <w:instrText>.</w:instrText>
            </w:r>
            <w:r w:rsidR="00F16B96" w:rsidRPr="00F16B96">
              <w:rPr>
                <w:rStyle w:val="ab"/>
                <w:b/>
                <w:sz w:val="22"/>
                <w:szCs w:val="22"/>
                <w:lang w:val="en-US"/>
              </w:rPr>
              <w:instrText>prpe</w:instrText>
            </w:r>
            <w:r w:rsidR="00F16B96" w:rsidRPr="00F16B96">
              <w:rPr>
                <w:rStyle w:val="ab"/>
                <w:b/>
                <w:sz w:val="22"/>
                <w:szCs w:val="22"/>
              </w:rPr>
              <w:instrText>.</w:instrText>
            </w:r>
            <w:r w:rsidR="00F16B96" w:rsidRPr="00F16B96">
              <w:rPr>
                <w:rStyle w:val="ab"/>
                <w:b/>
                <w:sz w:val="22"/>
                <w:szCs w:val="22"/>
                <w:lang w:val="en-US"/>
              </w:rPr>
              <w:instrText>ru</w:instrText>
            </w:r>
            <w:r w:rsidR="00F16B96">
              <w:rPr>
                <w:rStyle w:val="ab"/>
                <w:b/>
                <w:sz w:val="22"/>
                <w:szCs w:val="22"/>
                <w:lang w:val="en-US"/>
              </w:rPr>
              <w:instrText xml:space="preserve">" </w:instrText>
            </w:r>
            <w:r w:rsidR="00F16B96">
              <w:rPr>
                <w:rStyle w:val="ab"/>
                <w:b/>
                <w:sz w:val="22"/>
                <w:szCs w:val="22"/>
                <w:lang w:val="en-US"/>
              </w:rPr>
              <w:fldChar w:fldCharType="separate"/>
            </w:r>
            <w:r w:rsidR="00F16B96" w:rsidRPr="00655146">
              <w:rPr>
                <w:rStyle w:val="ab"/>
                <w:b/>
                <w:sz w:val="22"/>
                <w:szCs w:val="22"/>
                <w:lang w:val="en-US"/>
              </w:rPr>
              <w:t>www</w:t>
            </w:r>
            <w:r w:rsidR="00F16B96" w:rsidRPr="00655146">
              <w:rPr>
                <w:rStyle w:val="ab"/>
                <w:b/>
                <w:sz w:val="22"/>
                <w:szCs w:val="22"/>
              </w:rPr>
              <w:t>.</w:t>
            </w:r>
            <w:r w:rsidR="00F16B96" w:rsidRPr="00655146">
              <w:rPr>
                <w:rStyle w:val="ab"/>
                <w:b/>
                <w:sz w:val="22"/>
                <w:szCs w:val="22"/>
                <w:lang w:val="en-US"/>
              </w:rPr>
              <w:t>prpe</w:t>
            </w:r>
            <w:r w:rsidR="00F16B96" w:rsidRPr="00655146">
              <w:rPr>
                <w:rStyle w:val="ab"/>
                <w:b/>
                <w:sz w:val="22"/>
                <w:szCs w:val="22"/>
              </w:rPr>
              <w:t>.</w:t>
            </w:r>
            <w:r w:rsidR="00F16B96" w:rsidRPr="00655146">
              <w:rPr>
                <w:rStyle w:val="ab"/>
                <w:b/>
                <w:sz w:val="22"/>
                <w:szCs w:val="22"/>
                <w:lang w:val="en-US"/>
              </w:rPr>
              <w:t>ru</w:t>
            </w:r>
            <w:r w:rsidR="00F16B96">
              <w:rPr>
                <w:rStyle w:val="ab"/>
                <w:b/>
                <w:sz w:val="22"/>
                <w:szCs w:val="22"/>
                <w:lang w:val="en-US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</w:t>
            </w:r>
            <w:r w:rsidRPr="00E72C19">
              <w:rPr>
                <w:b/>
                <w:sz w:val="22"/>
                <w:szCs w:val="22"/>
              </w:rPr>
              <w:t xml:space="preserve"> </w:t>
            </w:r>
            <w:r w:rsidRPr="00A20960">
              <w:rPr>
                <w:b/>
                <w:sz w:val="22"/>
                <w:szCs w:val="22"/>
              </w:rPr>
              <w:t>Е</w:t>
            </w:r>
            <w:r w:rsidRPr="00E72C19">
              <w:rPr>
                <w:b/>
                <w:sz w:val="22"/>
                <w:szCs w:val="22"/>
              </w:rPr>
              <w:t>-</w:t>
            </w:r>
            <w:r w:rsidRPr="00A20960">
              <w:rPr>
                <w:b/>
                <w:sz w:val="22"/>
                <w:szCs w:val="22"/>
                <w:lang w:val="en-US"/>
              </w:rPr>
              <w:t>mail</w:t>
            </w:r>
            <w:r w:rsidRPr="00E72C19">
              <w:rPr>
                <w:sz w:val="22"/>
                <w:szCs w:val="22"/>
              </w:rPr>
              <w:t xml:space="preserve">: </w:t>
            </w:r>
            <w:hyperlink r:id="rId8" w:history="1">
              <w:r w:rsidRPr="006D1E32">
                <w:rPr>
                  <w:rStyle w:val="ab"/>
                  <w:sz w:val="22"/>
                  <w:szCs w:val="22"/>
                  <w:lang w:val="en-US"/>
                </w:rPr>
                <w:t>prpe</w:t>
              </w:r>
              <w:r w:rsidRPr="00E72C19">
                <w:rPr>
                  <w:rStyle w:val="ab"/>
                  <w:sz w:val="22"/>
                  <w:szCs w:val="22"/>
                </w:rPr>
                <w:t>@</w:t>
              </w:r>
              <w:r w:rsidRPr="006D1E32">
                <w:rPr>
                  <w:rStyle w:val="ab"/>
                  <w:sz w:val="22"/>
                  <w:szCs w:val="22"/>
                  <w:lang w:val="en-US"/>
                </w:rPr>
                <w:t>rambler</w:t>
              </w:r>
              <w:r w:rsidRPr="00E72C19">
                <w:rPr>
                  <w:rStyle w:val="ab"/>
                  <w:sz w:val="22"/>
                  <w:szCs w:val="22"/>
                </w:rPr>
                <w:t>.</w:t>
              </w:r>
              <w:r w:rsidRPr="006D1E32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>
              <w:t xml:space="preserve">   </w:t>
            </w:r>
            <w:r>
              <w:rPr>
                <w:b/>
                <w:sz w:val="22"/>
                <w:szCs w:val="22"/>
              </w:rPr>
              <w:t xml:space="preserve">тел/факс:  </w:t>
            </w:r>
            <w:r w:rsidRPr="00E72C19">
              <w:rPr>
                <w:b/>
                <w:color w:val="0000FF"/>
                <w:sz w:val="22"/>
                <w:szCs w:val="22"/>
              </w:rPr>
              <w:t>8(86554) 6-31-18</w:t>
            </w:r>
          </w:p>
          <w:p w:rsidR="00AC5419" w:rsidRPr="00ED5FD0" w:rsidRDefault="00AC5419" w:rsidP="00F907A0">
            <w:pPr>
              <w:jc w:val="center"/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</w:tc>
      </w:tr>
    </w:tbl>
    <w:p w:rsidR="00104898" w:rsidRPr="00F17B8C" w:rsidRDefault="00104898" w:rsidP="00F907A0">
      <w:pPr>
        <w:spacing w:before="120" w:after="240" w:line="216" w:lineRule="auto"/>
        <w:ind w:right="130" w:firstLine="709"/>
        <w:jc w:val="center"/>
        <w:rPr>
          <w:b/>
          <w:color w:val="000000"/>
        </w:rPr>
      </w:pPr>
      <w:r w:rsidRPr="00F907A0">
        <w:rPr>
          <w:b/>
          <w:color w:val="000000"/>
        </w:rPr>
        <w:t xml:space="preserve">Опросный лист для заказа </w:t>
      </w:r>
      <w:bookmarkEnd w:id="0"/>
      <w:r w:rsidR="00F17B8C">
        <w:rPr>
          <w:b/>
          <w:color w:val="000000"/>
        </w:rPr>
        <w:t xml:space="preserve">НКУИ типа </w:t>
      </w:r>
      <w:r w:rsidR="00F17B8C" w:rsidRPr="00F17B8C">
        <w:rPr>
          <w:b/>
          <w:color w:val="000000"/>
        </w:rPr>
        <w:t>ГРЩ, РУНН, ЩСУ, ВРЩ</w:t>
      </w:r>
    </w:p>
    <w:p w:rsidR="00945A2E" w:rsidRDefault="00945A2E" w:rsidP="00F17B8C">
      <w:pPr>
        <w:spacing w:line="360" w:lineRule="auto"/>
        <w:ind w:right="-81" w:firstLine="1418"/>
        <w:rPr>
          <w:sz w:val="20"/>
          <w:szCs w:val="20"/>
        </w:rPr>
      </w:pPr>
      <w:r>
        <w:rPr>
          <w:sz w:val="20"/>
          <w:szCs w:val="20"/>
        </w:rPr>
        <w:t>Наименование объекта и его адрес</w:t>
      </w:r>
      <w:r w:rsidRPr="0086512E">
        <w:rPr>
          <w:sz w:val="20"/>
          <w:szCs w:val="20"/>
        </w:rPr>
        <w:t>:__________________________________________________________</w:t>
      </w:r>
      <w:r>
        <w:rPr>
          <w:sz w:val="20"/>
          <w:szCs w:val="20"/>
        </w:rPr>
        <w:t>___</w:t>
      </w:r>
      <w:r w:rsidR="00F17B8C" w:rsidRPr="0086512E">
        <w:rPr>
          <w:sz w:val="20"/>
          <w:szCs w:val="20"/>
        </w:rPr>
        <w:t>____</w:t>
      </w:r>
      <w:r w:rsidR="001326DF">
        <w:rPr>
          <w:sz w:val="20"/>
          <w:szCs w:val="20"/>
        </w:rPr>
        <w:t>__________________</w:t>
      </w:r>
    </w:p>
    <w:p w:rsidR="00104898" w:rsidRDefault="00104898" w:rsidP="00F17B8C">
      <w:pPr>
        <w:spacing w:line="360" w:lineRule="auto"/>
        <w:ind w:right="-81" w:firstLine="1418"/>
        <w:rPr>
          <w:sz w:val="20"/>
          <w:szCs w:val="20"/>
        </w:rPr>
      </w:pPr>
      <w:r w:rsidRPr="0086512E">
        <w:rPr>
          <w:sz w:val="20"/>
          <w:szCs w:val="20"/>
        </w:rPr>
        <w:t>Покупатель:__________________________________________________________</w:t>
      </w:r>
      <w:r w:rsidR="00F6455F">
        <w:rPr>
          <w:sz w:val="20"/>
          <w:szCs w:val="20"/>
        </w:rPr>
        <w:t>_______________________</w:t>
      </w:r>
      <w:r w:rsidR="00F17B8C">
        <w:rPr>
          <w:sz w:val="20"/>
          <w:szCs w:val="20"/>
        </w:rPr>
        <w:t>_________</w:t>
      </w:r>
    </w:p>
    <w:p w:rsidR="00104898" w:rsidRPr="0086512E" w:rsidRDefault="00F17B8C" w:rsidP="00F17B8C">
      <w:pPr>
        <w:spacing w:line="360" w:lineRule="auto"/>
        <w:ind w:right="-81" w:firstLine="1418"/>
        <w:rPr>
          <w:sz w:val="20"/>
          <w:szCs w:val="20"/>
        </w:rPr>
      </w:pPr>
      <w:r>
        <w:rPr>
          <w:sz w:val="20"/>
          <w:szCs w:val="20"/>
        </w:rPr>
        <w:t>Телефон:   ___________________</w:t>
      </w:r>
      <w:r w:rsidRPr="0086512E">
        <w:rPr>
          <w:sz w:val="20"/>
          <w:szCs w:val="20"/>
        </w:rPr>
        <w:t>____</w:t>
      </w:r>
      <w:r w:rsidR="00104956">
        <w:rPr>
          <w:sz w:val="20"/>
          <w:szCs w:val="20"/>
        </w:rPr>
        <w:t xml:space="preserve">    </w:t>
      </w:r>
      <w:r w:rsidR="00104898" w:rsidRPr="0086512E">
        <w:rPr>
          <w:sz w:val="20"/>
          <w:szCs w:val="20"/>
        </w:rPr>
        <w:t>Факс:    _______________</w:t>
      </w:r>
      <w:r w:rsidRPr="0086512E">
        <w:rPr>
          <w:sz w:val="20"/>
          <w:szCs w:val="20"/>
        </w:rPr>
        <w:t>______</w:t>
      </w:r>
      <w:r w:rsidR="00104898" w:rsidRPr="0086512E">
        <w:rPr>
          <w:sz w:val="20"/>
          <w:szCs w:val="20"/>
        </w:rPr>
        <w:t xml:space="preserve">        </w:t>
      </w:r>
      <w:r w:rsidR="00104898" w:rsidRPr="0086512E">
        <w:rPr>
          <w:sz w:val="20"/>
          <w:szCs w:val="20"/>
          <w:lang w:val="en-US"/>
        </w:rPr>
        <w:t>e</w:t>
      </w:r>
      <w:r w:rsidR="00104898" w:rsidRPr="0086512E">
        <w:rPr>
          <w:sz w:val="20"/>
          <w:szCs w:val="20"/>
        </w:rPr>
        <w:t>-</w:t>
      </w:r>
      <w:r w:rsidR="00104898" w:rsidRPr="0086512E">
        <w:rPr>
          <w:sz w:val="20"/>
          <w:szCs w:val="20"/>
          <w:lang w:val="en-US"/>
        </w:rPr>
        <w:t>mail</w:t>
      </w:r>
      <w:r w:rsidR="00104898" w:rsidRPr="0086512E">
        <w:rPr>
          <w:sz w:val="20"/>
          <w:szCs w:val="20"/>
        </w:rPr>
        <w:t>: __________________</w:t>
      </w:r>
      <w:r w:rsidR="00F6455F" w:rsidRPr="0086512E">
        <w:rPr>
          <w:sz w:val="20"/>
          <w:szCs w:val="20"/>
        </w:rPr>
        <w:t>_____</w:t>
      </w:r>
      <w:r w:rsidRPr="0086512E">
        <w:rPr>
          <w:sz w:val="20"/>
          <w:szCs w:val="20"/>
        </w:rPr>
        <w:t>______</w:t>
      </w:r>
    </w:p>
    <w:p w:rsidR="00104898" w:rsidRDefault="00104898" w:rsidP="00F17B8C">
      <w:pPr>
        <w:spacing w:line="360" w:lineRule="auto"/>
        <w:ind w:right="-81" w:firstLine="1418"/>
        <w:rPr>
          <w:sz w:val="20"/>
          <w:szCs w:val="20"/>
        </w:rPr>
      </w:pPr>
      <w:r w:rsidRPr="0086512E">
        <w:rPr>
          <w:sz w:val="20"/>
          <w:szCs w:val="20"/>
        </w:rPr>
        <w:t>Ф.И.О. контактного лица: ____________________________________________________________</w:t>
      </w:r>
      <w:r w:rsidR="009142DF">
        <w:rPr>
          <w:sz w:val="20"/>
          <w:szCs w:val="20"/>
        </w:rPr>
        <w:t>___</w:t>
      </w:r>
      <w:r w:rsidR="00F17B8C" w:rsidRPr="0086512E">
        <w:rPr>
          <w:sz w:val="20"/>
          <w:szCs w:val="20"/>
        </w:rPr>
        <w:t>__________</w:t>
      </w:r>
      <w:r w:rsidR="00F17B8C">
        <w:rPr>
          <w:sz w:val="20"/>
          <w:szCs w:val="20"/>
        </w:rPr>
        <w:t>___</w:t>
      </w:r>
      <w:r w:rsidR="00F17B8C" w:rsidRPr="0086512E">
        <w:rPr>
          <w:sz w:val="20"/>
          <w:szCs w:val="20"/>
        </w:rPr>
        <w:t>_</w:t>
      </w:r>
      <w:r w:rsidR="00F17B8C">
        <w:rPr>
          <w:sz w:val="20"/>
          <w:szCs w:val="20"/>
        </w:rPr>
        <w:t>__</w:t>
      </w:r>
    </w:p>
    <w:tbl>
      <w:tblPr>
        <w:tblW w:w="15196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4"/>
        <w:gridCol w:w="556"/>
        <w:gridCol w:w="701"/>
        <w:gridCol w:w="206"/>
        <w:gridCol w:w="431"/>
        <w:gridCol w:w="214"/>
        <w:gridCol w:w="426"/>
        <w:gridCol w:w="427"/>
        <w:gridCol w:w="213"/>
        <w:gridCol w:w="640"/>
        <w:gridCol w:w="1200"/>
        <w:gridCol w:w="172"/>
        <w:gridCol w:w="556"/>
        <w:gridCol w:w="72"/>
        <w:gridCol w:w="406"/>
        <w:gridCol w:w="342"/>
        <w:gridCol w:w="462"/>
        <w:gridCol w:w="400"/>
        <w:gridCol w:w="250"/>
        <w:gridCol w:w="266"/>
        <w:gridCol w:w="155"/>
        <w:gridCol w:w="112"/>
        <w:gridCol w:w="424"/>
        <w:gridCol w:w="8"/>
        <w:gridCol w:w="677"/>
        <w:gridCol w:w="288"/>
        <w:gridCol w:w="231"/>
        <w:gridCol w:w="407"/>
        <w:gridCol w:w="121"/>
        <w:gridCol w:w="331"/>
        <w:gridCol w:w="348"/>
        <w:gridCol w:w="496"/>
        <w:gridCol w:w="243"/>
        <w:gridCol w:w="293"/>
        <w:gridCol w:w="176"/>
        <w:gridCol w:w="1232"/>
      </w:tblGrid>
      <w:tr w:rsidR="00104898" w:rsidRPr="0086512E" w:rsidTr="00E42828">
        <w:trPr>
          <w:trHeight w:val="170"/>
        </w:trPr>
        <w:tc>
          <w:tcPr>
            <w:tcW w:w="5528" w:type="dxa"/>
            <w:gridSpan w:val="11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104898" w:rsidRPr="0041777C" w:rsidRDefault="00104898" w:rsidP="00104898">
            <w:pPr>
              <w:jc w:val="center"/>
              <w:rPr>
                <w:b/>
                <w:i/>
                <w:sz w:val="20"/>
                <w:szCs w:val="20"/>
              </w:rPr>
            </w:pPr>
            <w:r w:rsidRPr="0041777C">
              <w:rPr>
                <w:b/>
                <w:i/>
                <w:sz w:val="20"/>
                <w:szCs w:val="20"/>
              </w:rPr>
              <w:t>Параметры</w:t>
            </w:r>
          </w:p>
        </w:tc>
        <w:tc>
          <w:tcPr>
            <w:tcW w:w="9668" w:type="dxa"/>
            <w:gridSpan w:val="26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104898" w:rsidRPr="0041777C" w:rsidRDefault="00104898" w:rsidP="00A76786">
            <w:pPr>
              <w:jc w:val="center"/>
              <w:rPr>
                <w:b/>
                <w:i/>
                <w:sz w:val="20"/>
                <w:szCs w:val="20"/>
              </w:rPr>
            </w:pPr>
            <w:r w:rsidRPr="0041777C">
              <w:rPr>
                <w:b/>
                <w:i/>
                <w:sz w:val="20"/>
                <w:szCs w:val="20"/>
              </w:rPr>
              <w:t xml:space="preserve">Ответы </w:t>
            </w:r>
            <w:r w:rsidR="00A76786" w:rsidRPr="0041777C">
              <w:rPr>
                <w:b/>
                <w:i/>
                <w:sz w:val="20"/>
                <w:szCs w:val="20"/>
              </w:rPr>
              <w:t>заказчика</w:t>
            </w:r>
          </w:p>
        </w:tc>
      </w:tr>
      <w:tr w:rsidR="00DD5F9A" w:rsidRPr="0086512E" w:rsidTr="00E42828">
        <w:trPr>
          <w:trHeight w:val="227"/>
        </w:trPr>
        <w:tc>
          <w:tcPr>
            <w:tcW w:w="2971" w:type="dxa"/>
            <w:gridSpan w:val="4"/>
            <w:noWrap/>
            <w:tcMar>
              <w:left w:w="28" w:type="dxa"/>
              <w:right w:w="28" w:type="dxa"/>
            </w:tcMar>
            <w:vAlign w:val="bottom"/>
          </w:tcPr>
          <w:p w:rsidR="00DD5F9A" w:rsidRPr="0086512E" w:rsidRDefault="00DD5F9A" w:rsidP="007C32A4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Номинальное напряжение, В</w:t>
            </w:r>
          </w:p>
        </w:tc>
        <w:tc>
          <w:tcPr>
            <w:tcW w:w="2557" w:type="dxa"/>
            <w:gridSpan w:val="7"/>
            <w:vAlign w:val="bottom"/>
          </w:tcPr>
          <w:p w:rsidR="00DD5F9A" w:rsidRPr="005B0ECA" w:rsidRDefault="00DD5F9A" w:rsidP="005B0ECA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D5F9A" w:rsidRPr="0086512E" w:rsidRDefault="00DD5F9A" w:rsidP="00E07F1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6" w:type="dxa"/>
            <w:gridSpan w:val="4"/>
            <w:vMerge w:val="restart"/>
            <w:vAlign w:val="center"/>
          </w:tcPr>
          <w:p w:rsidR="00DD5F9A" w:rsidRPr="0086512E" w:rsidRDefault="00DD5F9A" w:rsidP="00E07F1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8" w:type="dxa"/>
            <w:gridSpan w:val="4"/>
            <w:vMerge w:val="restart"/>
            <w:vAlign w:val="center"/>
          </w:tcPr>
          <w:p w:rsidR="00DD5F9A" w:rsidRPr="0086512E" w:rsidRDefault="00DD5F9A" w:rsidP="00E07F1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6" w:type="dxa"/>
            <w:gridSpan w:val="5"/>
            <w:vMerge w:val="restart"/>
            <w:vAlign w:val="center"/>
          </w:tcPr>
          <w:p w:rsidR="00DD5F9A" w:rsidRPr="0086512E" w:rsidRDefault="00DD5F9A" w:rsidP="00E07F1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8" w:type="dxa"/>
            <w:gridSpan w:val="5"/>
            <w:vMerge w:val="restart"/>
            <w:vAlign w:val="center"/>
          </w:tcPr>
          <w:p w:rsidR="00DD5F9A" w:rsidRPr="0086512E" w:rsidRDefault="00DD5F9A" w:rsidP="00E07F1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0" w:type="dxa"/>
            <w:gridSpan w:val="4"/>
            <w:vMerge w:val="restart"/>
            <w:vAlign w:val="center"/>
          </w:tcPr>
          <w:p w:rsidR="00DD5F9A" w:rsidRPr="0086512E" w:rsidRDefault="00DD5F9A" w:rsidP="00E07F1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vMerge w:val="restart"/>
            <w:vAlign w:val="center"/>
          </w:tcPr>
          <w:p w:rsidR="00DD5F9A" w:rsidRPr="0086512E" w:rsidRDefault="00DD5F9A" w:rsidP="00E07F1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D5F9A" w:rsidRPr="0086512E" w:rsidTr="00E42828">
        <w:trPr>
          <w:trHeight w:val="227"/>
        </w:trPr>
        <w:tc>
          <w:tcPr>
            <w:tcW w:w="2971" w:type="dxa"/>
            <w:gridSpan w:val="4"/>
            <w:noWrap/>
            <w:tcMar>
              <w:left w:w="28" w:type="dxa"/>
              <w:right w:w="28" w:type="dxa"/>
            </w:tcMar>
            <w:vAlign w:val="bottom"/>
          </w:tcPr>
          <w:p w:rsidR="00DD5F9A" w:rsidRPr="0086512E" w:rsidRDefault="00DD5F9A" w:rsidP="007C32A4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Номинальный ток сборных шин, А</w:t>
            </w:r>
          </w:p>
        </w:tc>
        <w:tc>
          <w:tcPr>
            <w:tcW w:w="2557" w:type="dxa"/>
            <w:gridSpan w:val="7"/>
            <w:vAlign w:val="bottom"/>
          </w:tcPr>
          <w:p w:rsidR="00DD5F9A" w:rsidRPr="005B0ECA" w:rsidRDefault="00DD5F9A" w:rsidP="005B0ECA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vMerge/>
            <w:noWrap/>
            <w:tcMar>
              <w:left w:w="28" w:type="dxa"/>
              <w:right w:w="28" w:type="dxa"/>
            </w:tcMar>
            <w:vAlign w:val="center"/>
          </w:tcPr>
          <w:p w:rsidR="00DD5F9A" w:rsidRPr="0086512E" w:rsidRDefault="00DD5F9A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6" w:type="dxa"/>
            <w:gridSpan w:val="4"/>
            <w:vMerge/>
            <w:vAlign w:val="center"/>
          </w:tcPr>
          <w:p w:rsidR="00DD5F9A" w:rsidRPr="0086512E" w:rsidRDefault="00DD5F9A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8" w:type="dxa"/>
            <w:gridSpan w:val="4"/>
            <w:vMerge/>
            <w:vAlign w:val="center"/>
          </w:tcPr>
          <w:p w:rsidR="00DD5F9A" w:rsidRPr="0086512E" w:rsidRDefault="00DD5F9A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6" w:type="dxa"/>
            <w:gridSpan w:val="5"/>
            <w:vMerge/>
            <w:vAlign w:val="center"/>
          </w:tcPr>
          <w:p w:rsidR="00DD5F9A" w:rsidRPr="0086512E" w:rsidRDefault="00DD5F9A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8" w:type="dxa"/>
            <w:gridSpan w:val="5"/>
            <w:vMerge/>
            <w:vAlign w:val="center"/>
          </w:tcPr>
          <w:p w:rsidR="00DD5F9A" w:rsidRPr="0086512E" w:rsidRDefault="00DD5F9A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0" w:type="dxa"/>
            <w:gridSpan w:val="4"/>
            <w:vMerge/>
            <w:vAlign w:val="center"/>
          </w:tcPr>
          <w:p w:rsidR="00DD5F9A" w:rsidRPr="0086512E" w:rsidRDefault="00DD5F9A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DD5F9A" w:rsidRPr="0086512E" w:rsidRDefault="00DD5F9A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D5F9A" w:rsidRPr="0086512E" w:rsidTr="00E42828">
        <w:trPr>
          <w:trHeight w:val="227"/>
        </w:trPr>
        <w:tc>
          <w:tcPr>
            <w:tcW w:w="2971" w:type="dxa"/>
            <w:gridSpan w:val="4"/>
            <w:noWrap/>
            <w:tcMar>
              <w:left w:w="28" w:type="dxa"/>
              <w:right w:w="28" w:type="dxa"/>
            </w:tcMar>
            <w:vAlign w:val="bottom"/>
          </w:tcPr>
          <w:p w:rsidR="00DD5F9A" w:rsidRPr="0086512E" w:rsidRDefault="00DD5F9A" w:rsidP="00DD5F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Термическая стойкость</w:t>
            </w:r>
            <w:r w:rsidRPr="0086512E">
              <w:rPr>
                <w:rFonts w:cs="Arial"/>
                <w:sz w:val="18"/>
                <w:szCs w:val="18"/>
              </w:rPr>
              <w:t>, кА</w:t>
            </w:r>
          </w:p>
        </w:tc>
        <w:tc>
          <w:tcPr>
            <w:tcW w:w="2557" w:type="dxa"/>
            <w:gridSpan w:val="7"/>
            <w:vAlign w:val="bottom"/>
          </w:tcPr>
          <w:p w:rsidR="00DD5F9A" w:rsidRPr="005B0ECA" w:rsidRDefault="00DD5F9A" w:rsidP="005B0ECA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vMerge/>
            <w:noWrap/>
            <w:tcMar>
              <w:left w:w="28" w:type="dxa"/>
              <w:right w:w="28" w:type="dxa"/>
            </w:tcMar>
            <w:vAlign w:val="center"/>
          </w:tcPr>
          <w:p w:rsidR="00DD5F9A" w:rsidRPr="0086512E" w:rsidRDefault="00DD5F9A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6" w:type="dxa"/>
            <w:gridSpan w:val="4"/>
            <w:vMerge/>
            <w:vAlign w:val="center"/>
          </w:tcPr>
          <w:p w:rsidR="00DD5F9A" w:rsidRPr="0086512E" w:rsidRDefault="00DD5F9A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8" w:type="dxa"/>
            <w:gridSpan w:val="4"/>
            <w:vMerge/>
            <w:vAlign w:val="center"/>
          </w:tcPr>
          <w:p w:rsidR="00DD5F9A" w:rsidRPr="0086512E" w:rsidRDefault="00DD5F9A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6" w:type="dxa"/>
            <w:gridSpan w:val="5"/>
            <w:vMerge/>
            <w:vAlign w:val="center"/>
          </w:tcPr>
          <w:p w:rsidR="00DD5F9A" w:rsidRPr="0086512E" w:rsidRDefault="00DD5F9A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8" w:type="dxa"/>
            <w:gridSpan w:val="5"/>
            <w:vMerge/>
            <w:vAlign w:val="center"/>
          </w:tcPr>
          <w:p w:rsidR="00DD5F9A" w:rsidRPr="0086512E" w:rsidRDefault="00DD5F9A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0" w:type="dxa"/>
            <w:gridSpan w:val="4"/>
            <w:vMerge/>
            <w:vAlign w:val="center"/>
          </w:tcPr>
          <w:p w:rsidR="00DD5F9A" w:rsidRPr="0086512E" w:rsidRDefault="00DD5F9A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DD5F9A" w:rsidRPr="0086512E" w:rsidRDefault="00DD5F9A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D5F9A" w:rsidRPr="0086512E" w:rsidTr="00E42828">
        <w:trPr>
          <w:trHeight w:val="227"/>
        </w:trPr>
        <w:tc>
          <w:tcPr>
            <w:tcW w:w="2971" w:type="dxa"/>
            <w:gridSpan w:val="4"/>
            <w:noWrap/>
            <w:tcMar>
              <w:left w:w="28" w:type="dxa"/>
              <w:right w:w="28" w:type="dxa"/>
            </w:tcMar>
            <w:vAlign w:val="bottom"/>
          </w:tcPr>
          <w:p w:rsidR="00DD5F9A" w:rsidRPr="0086512E" w:rsidRDefault="00DD5F9A" w:rsidP="00F6455F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Эл</w:t>
            </w:r>
            <w:r>
              <w:rPr>
                <w:rFonts w:cs="Arial"/>
                <w:sz w:val="18"/>
                <w:szCs w:val="18"/>
              </w:rPr>
              <w:t>ектродинамическая</w:t>
            </w:r>
            <w:r w:rsidRPr="0086512E">
              <w:rPr>
                <w:rFonts w:cs="Arial"/>
                <w:sz w:val="18"/>
                <w:szCs w:val="18"/>
              </w:rPr>
              <w:t xml:space="preserve"> стойкость, кА</w:t>
            </w:r>
          </w:p>
        </w:tc>
        <w:tc>
          <w:tcPr>
            <w:tcW w:w="2557" w:type="dxa"/>
            <w:gridSpan w:val="7"/>
            <w:vAlign w:val="bottom"/>
          </w:tcPr>
          <w:p w:rsidR="00DD5F9A" w:rsidRPr="005B0ECA" w:rsidRDefault="00DD5F9A" w:rsidP="005B0ECA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vMerge/>
            <w:noWrap/>
            <w:tcMar>
              <w:left w:w="28" w:type="dxa"/>
              <w:right w:w="28" w:type="dxa"/>
            </w:tcMar>
            <w:vAlign w:val="center"/>
          </w:tcPr>
          <w:p w:rsidR="00DD5F9A" w:rsidRPr="0086512E" w:rsidRDefault="00DD5F9A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6" w:type="dxa"/>
            <w:gridSpan w:val="4"/>
            <w:vMerge/>
            <w:vAlign w:val="center"/>
          </w:tcPr>
          <w:p w:rsidR="00DD5F9A" w:rsidRPr="0086512E" w:rsidRDefault="00DD5F9A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8" w:type="dxa"/>
            <w:gridSpan w:val="4"/>
            <w:vMerge/>
            <w:vAlign w:val="center"/>
          </w:tcPr>
          <w:p w:rsidR="00DD5F9A" w:rsidRPr="0086512E" w:rsidRDefault="00DD5F9A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6" w:type="dxa"/>
            <w:gridSpan w:val="5"/>
            <w:vMerge/>
            <w:vAlign w:val="center"/>
          </w:tcPr>
          <w:p w:rsidR="00DD5F9A" w:rsidRPr="0086512E" w:rsidRDefault="00DD5F9A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8" w:type="dxa"/>
            <w:gridSpan w:val="5"/>
            <w:vMerge/>
            <w:vAlign w:val="center"/>
          </w:tcPr>
          <w:p w:rsidR="00DD5F9A" w:rsidRPr="0086512E" w:rsidRDefault="00DD5F9A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0" w:type="dxa"/>
            <w:gridSpan w:val="4"/>
            <w:vMerge/>
            <w:vAlign w:val="center"/>
          </w:tcPr>
          <w:p w:rsidR="00DD5F9A" w:rsidRPr="0086512E" w:rsidRDefault="00DD5F9A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DD5F9A" w:rsidRPr="0086512E" w:rsidRDefault="00DD5F9A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488F" w:rsidRPr="0086512E" w:rsidTr="00E42828">
        <w:trPr>
          <w:trHeight w:val="227"/>
        </w:trPr>
        <w:tc>
          <w:tcPr>
            <w:tcW w:w="2971" w:type="dxa"/>
            <w:gridSpan w:val="4"/>
            <w:noWrap/>
            <w:tcMar>
              <w:left w:w="28" w:type="dxa"/>
              <w:right w:w="28" w:type="dxa"/>
            </w:tcMar>
            <w:vAlign w:val="bottom"/>
          </w:tcPr>
          <w:p w:rsidR="0079488F" w:rsidRPr="0086512E" w:rsidRDefault="0079488F" w:rsidP="007C32A4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 xml:space="preserve">Степень </w:t>
            </w:r>
            <w:r>
              <w:rPr>
                <w:rFonts w:cs="Arial"/>
                <w:sz w:val="18"/>
                <w:szCs w:val="18"/>
              </w:rPr>
              <w:t xml:space="preserve">защиты </w:t>
            </w:r>
            <w:r w:rsidRPr="0086512E">
              <w:rPr>
                <w:rFonts w:cs="Arial"/>
                <w:sz w:val="18"/>
                <w:szCs w:val="18"/>
              </w:rPr>
              <w:t>IP</w:t>
            </w:r>
          </w:p>
        </w:tc>
        <w:tc>
          <w:tcPr>
            <w:tcW w:w="637" w:type="dxa"/>
            <w:gridSpan w:val="2"/>
          </w:tcPr>
          <w:p w:rsidR="0079488F" w:rsidRPr="00556114" w:rsidRDefault="0079488F" w:rsidP="0079488F">
            <w:pPr>
              <w:jc w:val="both"/>
              <w:rPr>
                <w:sz w:val="18"/>
                <w:szCs w:val="18"/>
                <w:lang w:val="en-US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40" w:type="dxa"/>
            <w:gridSpan w:val="2"/>
          </w:tcPr>
          <w:p w:rsidR="0079488F" w:rsidRPr="00556114" w:rsidRDefault="0079488F" w:rsidP="00634894">
            <w:pPr>
              <w:jc w:val="both"/>
              <w:rPr>
                <w:sz w:val="18"/>
                <w:szCs w:val="18"/>
                <w:lang w:val="en-US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640" w:type="dxa"/>
            <w:gridSpan w:val="2"/>
          </w:tcPr>
          <w:p w:rsidR="0079488F" w:rsidRPr="00556114" w:rsidRDefault="0079488F" w:rsidP="00634894">
            <w:pPr>
              <w:jc w:val="both"/>
              <w:rPr>
                <w:sz w:val="18"/>
                <w:szCs w:val="18"/>
                <w:lang w:val="en-US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640" w:type="dxa"/>
          </w:tcPr>
          <w:p w:rsidR="0079488F" w:rsidRPr="00556114" w:rsidRDefault="0079488F" w:rsidP="00634894">
            <w:pPr>
              <w:jc w:val="both"/>
              <w:rPr>
                <w:sz w:val="18"/>
                <w:szCs w:val="18"/>
                <w:lang w:val="en-US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1372" w:type="dxa"/>
            <w:gridSpan w:val="2"/>
            <w:vMerge/>
            <w:noWrap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B210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6" w:type="dxa"/>
            <w:gridSpan w:val="4"/>
            <w:vMerge/>
            <w:vAlign w:val="center"/>
          </w:tcPr>
          <w:p w:rsidR="0079488F" w:rsidRPr="0086512E" w:rsidRDefault="0079488F" w:rsidP="00B210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8" w:type="dxa"/>
            <w:gridSpan w:val="4"/>
            <w:vMerge/>
            <w:vAlign w:val="center"/>
          </w:tcPr>
          <w:p w:rsidR="0079488F" w:rsidRPr="0086512E" w:rsidRDefault="0079488F" w:rsidP="00B210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6" w:type="dxa"/>
            <w:gridSpan w:val="5"/>
            <w:vMerge/>
            <w:vAlign w:val="center"/>
          </w:tcPr>
          <w:p w:rsidR="0079488F" w:rsidRPr="0086512E" w:rsidRDefault="0079488F" w:rsidP="00B210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8" w:type="dxa"/>
            <w:gridSpan w:val="5"/>
            <w:vMerge/>
            <w:vAlign w:val="center"/>
          </w:tcPr>
          <w:p w:rsidR="0079488F" w:rsidRPr="0086512E" w:rsidRDefault="0079488F" w:rsidP="00B210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0" w:type="dxa"/>
            <w:gridSpan w:val="4"/>
            <w:vMerge/>
            <w:vAlign w:val="center"/>
          </w:tcPr>
          <w:p w:rsidR="0079488F" w:rsidRPr="0086512E" w:rsidRDefault="0079488F" w:rsidP="00B210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79488F" w:rsidRPr="0086512E" w:rsidRDefault="0079488F" w:rsidP="00B210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488F" w:rsidRPr="00556114" w:rsidTr="00E42828">
        <w:trPr>
          <w:trHeight w:val="227"/>
        </w:trPr>
        <w:tc>
          <w:tcPr>
            <w:tcW w:w="2971" w:type="dxa"/>
            <w:gridSpan w:val="4"/>
            <w:noWrap/>
            <w:tcMar>
              <w:left w:w="28" w:type="dxa"/>
              <w:right w:w="28" w:type="dxa"/>
            </w:tcMar>
            <w:vAlign w:val="bottom"/>
          </w:tcPr>
          <w:p w:rsidR="0079488F" w:rsidRPr="00556114" w:rsidRDefault="0079488F" w:rsidP="007C32A4">
            <w:pPr>
              <w:rPr>
                <w:rFonts w:cs="Arial"/>
                <w:sz w:val="18"/>
                <w:szCs w:val="18"/>
              </w:rPr>
            </w:pPr>
            <w:r w:rsidRPr="00556114">
              <w:rPr>
                <w:rFonts w:cs="Arial"/>
                <w:sz w:val="18"/>
                <w:szCs w:val="18"/>
              </w:rPr>
              <w:t>Система заземления</w:t>
            </w:r>
          </w:p>
        </w:tc>
        <w:tc>
          <w:tcPr>
            <w:tcW w:w="1277" w:type="dxa"/>
            <w:gridSpan w:val="4"/>
          </w:tcPr>
          <w:p w:rsidR="0079488F" w:rsidRPr="00556114" w:rsidRDefault="0079488F" w:rsidP="00556114">
            <w:pPr>
              <w:jc w:val="both"/>
              <w:rPr>
                <w:sz w:val="18"/>
                <w:szCs w:val="18"/>
                <w:lang w:val="en-US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TN-C</w:t>
            </w:r>
          </w:p>
        </w:tc>
        <w:tc>
          <w:tcPr>
            <w:tcW w:w="1280" w:type="dxa"/>
            <w:gridSpan w:val="3"/>
          </w:tcPr>
          <w:p w:rsidR="0079488F" w:rsidRPr="00556114" w:rsidRDefault="0079488F" w:rsidP="00634894">
            <w:pPr>
              <w:jc w:val="both"/>
              <w:rPr>
                <w:sz w:val="18"/>
                <w:szCs w:val="18"/>
                <w:lang w:val="en-US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TN-S</w:t>
            </w:r>
          </w:p>
        </w:tc>
        <w:tc>
          <w:tcPr>
            <w:tcW w:w="1372" w:type="dxa"/>
            <w:gridSpan w:val="2"/>
            <w:vMerge/>
            <w:noWrap/>
            <w:tcMar>
              <w:left w:w="28" w:type="dxa"/>
              <w:right w:w="28" w:type="dxa"/>
            </w:tcMar>
            <w:vAlign w:val="center"/>
          </w:tcPr>
          <w:p w:rsidR="0079488F" w:rsidRPr="00556114" w:rsidRDefault="0079488F" w:rsidP="001048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vMerge/>
            <w:vAlign w:val="center"/>
          </w:tcPr>
          <w:p w:rsidR="0079488F" w:rsidRPr="00556114" w:rsidRDefault="0079488F" w:rsidP="001048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Merge/>
            <w:vAlign w:val="center"/>
          </w:tcPr>
          <w:p w:rsidR="0079488F" w:rsidRPr="00556114" w:rsidRDefault="0079488F" w:rsidP="001048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vMerge/>
            <w:vAlign w:val="center"/>
          </w:tcPr>
          <w:p w:rsidR="0079488F" w:rsidRPr="00556114" w:rsidRDefault="0079488F" w:rsidP="001048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Merge/>
            <w:vAlign w:val="center"/>
          </w:tcPr>
          <w:p w:rsidR="0079488F" w:rsidRPr="00556114" w:rsidRDefault="0079488F" w:rsidP="001048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vMerge/>
            <w:vAlign w:val="center"/>
          </w:tcPr>
          <w:p w:rsidR="0079488F" w:rsidRPr="00556114" w:rsidRDefault="0079488F" w:rsidP="001048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79488F" w:rsidRPr="00556114" w:rsidRDefault="0079488F" w:rsidP="001048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D155F" w:rsidRPr="0086512E" w:rsidTr="00E42828">
        <w:trPr>
          <w:trHeight w:val="227"/>
        </w:trPr>
        <w:tc>
          <w:tcPr>
            <w:tcW w:w="2971" w:type="dxa"/>
            <w:gridSpan w:val="4"/>
            <w:noWrap/>
            <w:tcMar>
              <w:left w:w="28" w:type="dxa"/>
              <w:right w:w="28" w:type="dxa"/>
            </w:tcMar>
            <w:vAlign w:val="bottom"/>
          </w:tcPr>
          <w:p w:rsidR="00DD155F" w:rsidRPr="0086512E" w:rsidRDefault="00DD155F" w:rsidP="0081022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Количество секций по проекту</w:t>
            </w:r>
          </w:p>
        </w:tc>
        <w:tc>
          <w:tcPr>
            <w:tcW w:w="851" w:type="dxa"/>
            <w:gridSpan w:val="3"/>
          </w:tcPr>
          <w:p w:rsidR="00DD155F" w:rsidRPr="00556114" w:rsidRDefault="00DD155F" w:rsidP="00634894">
            <w:pPr>
              <w:jc w:val="both"/>
              <w:rPr>
                <w:sz w:val="18"/>
                <w:szCs w:val="18"/>
                <w:lang w:val="en-US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3" w:type="dxa"/>
            <w:gridSpan w:val="2"/>
          </w:tcPr>
          <w:p w:rsidR="00DD155F" w:rsidRPr="00556114" w:rsidRDefault="00DD155F" w:rsidP="00634894">
            <w:pPr>
              <w:jc w:val="both"/>
              <w:rPr>
                <w:sz w:val="18"/>
                <w:szCs w:val="18"/>
                <w:lang w:val="en-US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3" w:type="dxa"/>
            <w:gridSpan w:val="2"/>
          </w:tcPr>
          <w:p w:rsidR="00DD155F" w:rsidRPr="00556114" w:rsidRDefault="00DD155F" w:rsidP="00634894">
            <w:pPr>
              <w:jc w:val="both"/>
              <w:rPr>
                <w:sz w:val="18"/>
                <w:szCs w:val="18"/>
                <w:lang w:val="en-US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72" w:type="dxa"/>
            <w:gridSpan w:val="2"/>
            <w:vMerge/>
            <w:noWrap/>
            <w:tcMar>
              <w:left w:w="28" w:type="dxa"/>
              <w:right w:w="28" w:type="dxa"/>
            </w:tcMar>
            <w:vAlign w:val="center"/>
          </w:tcPr>
          <w:p w:rsidR="00DD155F" w:rsidRPr="0086512E" w:rsidRDefault="00DD155F" w:rsidP="00FE2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6" w:type="dxa"/>
            <w:gridSpan w:val="4"/>
            <w:vMerge/>
            <w:vAlign w:val="center"/>
          </w:tcPr>
          <w:p w:rsidR="00DD155F" w:rsidRPr="0086512E" w:rsidRDefault="00DD155F" w:rsidP="00FE2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8" w:type="dxa"/>
            <w:gridSpan w:val="4"/>
            <w:vMerge/>
            <w:vAlign w:val="center"/>
          </w:tcPr>
          <w:p w:rsidR="00DD155F" w:rsidRPr="0086512E" w:rsidRDefault="00DD155F" w:rsidP="00FE2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6" w:type="dxa"/>
            <w:gridSpan w:val="5"/>
            <w:vMerge/>
            <w:vAlign w:val="center"/>
          </w:tcPr>
          <w:p w:rsidR="00DD155F" w:rsidRPr="0086512E" w:rsidRDefault="00DD155F" w:rsidP="00FE2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8" w:type="dxa"/>
            <w:gridSpan w:val="5"/>
            <w:vMerge/>
            <w:vAlign w:val="center"/>
          </w:tcPr>
          <w:p w:rsidR="00DD155F" w:rsidRPr="0086512E" w:rsidRDefault="00DD155F" w:rsidP="00FE2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0" w:type="dxa"/>
            <w:gridSpan w:val="4"/>
            <w:vMerge/>
            <w:vAlign w:val="center"/>
          </w:tcPr>
          <w:p w:rsidR="00DD155F" w:rsidRPr="0086512E" w:rsidRDefault="00DD155F" w:rsidP="00FE2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DD155F" w:rsidRPr="0086512E" w:rsidRDefault="00DD155F" w:rsidP="00FE2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488F" w:rsidRPr="0086512E" w:rsidTr="00E42828">
        <w:trPr>
          <w:trHeight w:val="227"/>
        </w:trPr>
        <w:tc>
          <w:tcPr>
            <w:tcW w:w="5528" w:type="dxa"/>
            <w:gridSpan w:val="11"/>
            <w:noWrap/>
            <w:tcMar>
              <w:left w:w="28" w:type="dxa"/>
              <w:right w:w="28" w:type="dxa"/>
            </w:tcMar>
            <w:vAlign w:val="bottom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Схема первичных соединений</w:t>
            </w:r>
          </w:p>
        </w:tc>
        <w:tc>
          <w:tcPr>
            <w:tcW w:w="1372" w:type="dxa"/>
            <w:gridSpan w:val="2"/>
            <w:vMerge/>
            <w:noWrap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FE2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6" w:type="dxa"/>
            <w:gridSpan w:val="4"/>
            <w:vMerge/>
            <w:vAlign w:val="center"/>
          </w:tcPr>
          <w:p w:rsidR="0079488F" w:rsidRPr="0086512E" w:rsidRDefault="0079488F" w:rsidP="00FE2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8" w:type="dxa"/>
            <w:gridSpan w:val="4"/>
            <w:vMerge/>
            <w:vAlign w:val="center"/>
          </w:tcPr>
          <w:p w:rsidR="0079488F" w:rsidRPr="0086512E" w:rsidRDefault="0079488F" w:rsidP="00FE2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6" w:type="dxa"/>
            <w:gridSpan w:val="5"/>
            <w:vMerge/>
            <w:vAlign w:val="center"/>
          </w:tcPr>
          <w:p w:rsidR="0079488F" w:rsidRPr="0086512E" w:rsidRDefault="0079488F" w:rsidP="00FE2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8" w:type="dxa"/>
            <w:gridSpan w:val="5"/>
            <w:vMerge/>
            <w:vAlign w:val="center"/>
          </w:tcPr>
          <w:p w:rsidR="0079488F" w:rsidRPr="0086512E" w:rsidRDefault="0079488F" w:rsidP="00FE2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0" w:type="dxa"/>
            <w:gridSpan w:val="4"/>
            <w:vMerge/>
            <w:vAlign w:val="center"/>
          </w:tcPr>
          <w:p w:rsidR="0079488F" w:rsidRPr="0086512E" w:rsidRDefault="0079488F" w:rsidP="00FE2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79488F" w:rsidRPr="0086512E" w:rsidRDefault="0079488F" w:rsidP="00FE2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488F" w:rsidRPr="0086512E" w:rsidTr="00E42828">
        <w:trPr>
          <w:trHeight w:val="227"/>
        </w:trPr>
        <w:tc>
          <w:tcPr>
            <w:tcW w:w="5528" w:type="dxa"/>
            <w:gridSpan w:val="11"/>
            <w:noWrap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556FC8">
            <w:pPr>
              <w:ind w:left="-29" w:firstLine="2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Тип шкафа</w:t>
            </w:r>
          </w:p>
        </w:tc>
        <w:tc>
          <w:tcPr>
            <w:tcW w:w="13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556FC8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556FC8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9488F" w:rsidRPr="005B0ECA" w:rsidRDefault="0079488F" w:rsidP="00556FC8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556FC8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79488F" w:rsidRPr="005B0ECA" w:rsidRDefault="0079488F" w:rsidP="00556FC8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556FC8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9488F" w:rsidRPr="005B0ECA" w:rsidRDefault="0079488F" w:rsidP="00556FC8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79488F" w:rsidRPr="0086512E" w:rsidTr="00E42828">
        <w:trPr>
          <w:trHeight w:val="227"/>
        </w:trPr>
        <w:tc>
          <w:tcPr>
            <w:tcW w:w="5528" w:type="dxa"/>
            <w:gridSpan w:val="11"/>
            <w:noWrap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ind w:left="-29" w:firstLine="29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Номер присоединения</w:t>
            </w:r>
          </w:p>
        </w:tc>
        <w:tc>
          <w:tcPr>
            <w:tcW w:w="13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79488F" w:rsidRPr="0086512E" w:rsidTr="00E42828">
        <w:trPr>
          <w:trHeight w:val="227"/>
        </w:trPr>
        <w:tc>
          <w:tcPr>
            <w:tcW w:w="5528" w:type="dxa"/>
            <w:gridSpan w:val="11"/>
            <w:noWrap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ind w:left="-29" w:firstLine="29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Назначение линии (надпись в рамке)</w:t>
            </w:r>
          </w:p>
        </w:tc>
        <w:tc>
          <w:tcPr>
            <w:tcW w:w="13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79488F" w:rsidRPr="0086512E" w:rsidTr="00E42828">
        <w:trPr>
          <w:trHeight w:val="227"/>
        </w:trPr>
        <w:tc>
          <w:tcPr>
            <w:tcW w:w="171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jc w:val="center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Тип коммутирующего аппарата</w:t>
            </w:r>
          </w:p>
        </w:tc>
        <w:tc>
          <w:tcPr>
            <w:tcW w:w="146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jc w:val="center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Автоматический выключатель</w:t>
            </w:r>
          </w:p>
        </w:tc>
        <w:tc>
          <w:tcPr>
            <w:tcW w:w="2351" w:type="dxa"/>
            <w:gridSpan w:val="6"/>
            <w:noWrap/>
            <w:tcMar>
              <w:left w:w="28" w:type="dxa"/>
              <w:right w:w="28" w:type="dxa"/>
            </w:tcMar>
            <w:vAlign w:val="bottom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Тип</w:t>
            </w:r>
          </w:p>
        </w:tc>
        <w:tc>
          <w:tcPr>
            <w:tcW w:w="13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79488F" w:rsidRPr="0086512E" w:rsidTr="00E42828">
        <w:trPr>
          <w:trHeight w:val="227"/>
        </w:trPr>
        <w:tc>
          <w:tcPr>
            <w:tcW w:w="171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79488F" w:rsidRPr="00F44C5F" w:rsidRDefault="0079488F" w:rsidP="001048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79488F" w:rsidRPr="00F44C5F" w:rsidRDefault="0079488F" w:rsidP="001048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51" w:type="dxa"/>
            <w:gridSpan w:val="6"/>
            <w:noWrap/>
            <w:tcMar>
              <w:left w:w="28" w:type="dxa"/>
              <w:right w:w="28" w:type="dxa"/>
            </w:tcMar>
            <w:vAlign w:val="bottom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Номинальный ток, А</w:t>
            </w:r>
          </w:p>
        </w:tc>
        <w:tc>
          <w:tcPr>
            <w:tcW w:w="13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79488F" w:rsidRPr="0086512E" w:rsidTr="00E42828">
        <w:trPr>
          <w:trHeight w:val="227"/>
        </w:trPr>
        <w:tc>
          <w:tcPr>
            <w:tcW w:w="171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jc w:val="center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Выключатель-разъединитель</w:t>
            </w:r>
          </w:p>
        </w:tc>
        <w:tc>
          <w:tcPr>
            <w:tcW w:w="2351" w:type="dxa"/>
            <w:gridSpan w:val="6"/>
            <w:noWrap/>
            <w:tcMar>
              <w:left w:w="28" w:type="dxa"/>
              <w:right w:w="28" w:type="dxa"/>
            </w:tcMar>
            <w:vAlign w:val="bottom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Тип</w:t>
            </w:r>
          </w:p>
        </w:tc>
        <w:tc>
          <w:tcPr>
            <w:tcW w:w="13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79488F" w:rsidRPr="0086512E" w:rsidTr="00E42828">
        <w:trPr>
          <w:trHeight w:val="227"/>
        </w:trPr>
        <w:tc>
          <w:tcPr>
            <w:tcW w:w="171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51" w:type="dxa"/>
            <w:gridSpan w:val="6"/>
            <w:noWrap/>
            <w:tcMar>
              <w:left w:w="28" w:type="dxa"/>
              <w:right w:w="28" w:type="dxa"/>
            </w:tcMar>
            <w:vAlign w:val="bottom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Номинальный ток, А</w:t>
            </w:r>
          </w:p>
        </w:tc>
        <w:tc>
          <w:tcPr>
            <w:tcW w:w="13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640053" w:rsidRPr="0086512E" w:rsidTr="00E42828">
        <w:trPr>
          <w:trHeight w:val="469"/>
        </w:trPr>
        <w:tc>
          <w:tcPr>
            <w:tcW w:w="171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40053" w:rsidRPr="0086512E" w:rsidRDefault="00640053" w:rsidP="001048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4" w:type="dxa"/>
            <w:gridSpan w:val="9"/>
            <w:tcMar>
              <w:left w:w="28" w:type="dxa"/>
              <w:right w:w="28" w:type="dxa"/>
            </w:tcMar>
            <w:vAlign w:val="center"/>
          </w:tcPr>
          <w:p w:rsidR="00640053" w:rsidRPr="0086512E" w:rsidRDefault="00640053" w:rsidP="00104898">
            <w:pPr>
              <w:jc w:val="center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Исполнение (стационарный, втычной, выкатной</w:t>
            </w:r>
            <w:r>
              <w:rPr>
                <w:rFonts w:cs="Arial"/>
                <w:sz w:val="18"/>
                <w:szCs w:val="18"/>
              </w:rPr>
              <w:t>, стационарный на выкатном элементе</w:t>
            </w:r>
            <w:r w:rsidRPr="0086512E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3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640053" w:rsidRPr="005B0ECA" w:rsidRDefault="00640053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640053" w:rsidRPr="005B0ECA" w:rsidRDefault="00640053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640053" w:rsidRPr="005B0ECA" w:rsidRDefault="00640053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640053" w:rsidRPr="005B0ECA" w:rsidRDefault="00640053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640053" w:rsidRPr="005B0ECA" w:rsidRDefault="00640053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640053" w:rsidRPr="005B0ECA" w:rsidRDefault="00640053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40053" w:rsidRPr="005B0ECA" w:rsidRDefault="00640053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79488F" w:rsidRPr="0086512E" w:rsidTr="00E42828">
        <w:trPr>
          <w:trHeight w:val="227"/>
        </w:trPr>
        <w:tc>
          <w:tcPr>
            <w:tcW w:w="171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jc w:val="center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Предохранитель</w:t>
            </w:r>
          </w:p>
        </w:tc>
        <w:tc>
          <w:tcPr>
            <w:tcW w:w="2351" w:type="dxa"/>
            <w:gridSpan w:val="6"/>
            <w:noWrap/>
            <w:tcMar>
              <w:left w:w="28" w:type="dxa"/>
              <w:right w:w="28" w:type="dxa"/>
            </w:tcMar>
            <w:vAlign w:val="bottom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Тип</w:t>
            </w:r>
          </w:p>
        </w:tc>
        <w:tc>
          <w:tcPr>
            <w:tcW w:w="13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79488F" w:rsidRPr="0086512E" w:rsidTr="00E42828">
        <w:trPr>
          <w:trHeight w:val="227"/>
        </w:trPr>
        <w:tc>
          <w:tcPr>
            <w:tcW w:w="171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51" w:type="dxa"/>
            <w:gridSpan w:val="6"/>
            <w:noWrap/>
            <w:tcMar>
              <w:left w:w="28" w:type="dxa"/>
              <w:right w:w="28" w:type="dxa"/>
            </w:tcMar>
            <w:vAlign w:val="bottom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Номинальный ток , А</w:t>
            </w:r>
          </w:p>
        </w:tc>
        <w:tc>
          <w:tcPr>
            <w:tcW w:w="13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79488F" w:rsidRPr="0086512E" w:rsidTr="00E42828">
        <w:trPr>
          <w:trHeight w:val="227"/>
        </w:trPr>
        <w:tc>
          <w:tcPr>
            <w:tcW w:w="171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51" w:type="dxa"/>
            <w:gridSpan w:val="6"/>
            <w:noWrap/>
            <w:tcMar>
              <w:left w:w="28" w:type="dxa"/>
              <w:right w:w="28" w:type="dxa"/>
            </w:tcMar>
            <w:vAlign w:val="bottom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Ток плавкой вставки, А</w:t>
            </w:r>
          </w:p>
        </w:tc>
        <w:tc>
          <w:tcPr>
            <w:tcW w:w="13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79488F" w:rsidRPr="0086512E" w:rsidTr="00E42828">
        <w:trPr>
          <w:trHeight w:val="227"/>
        </w:trPr>
        <w:tc>
          <w:tcPr>
            <w:tcW w:w="171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jc w:val="center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 xml:space="preserve">Пределы уставок по току расцепителей </w:t>
            </w:r>
          </w:p>
        </w:tc>
        <w:tc>
          <w:tcPr>
            <w:tcW w:w="3814" w:type="dxa"/>
            <w:gridSpan w:val="9"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Теплового, А</w:t>
            </w:r>
          </w:p>
        </w:tc>
        <w:tc>
          <w:tcPr>
            <w:tcW w:w="13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79488F" w:rsidRPr="0086512E" w:rsidTr="00E42828">
        <w:trPr>
          <w:trHeight w:val="227"/>
        </w:trPr>
        <w:tc>
          <w:tcPr>
            <w:tcW w:w="171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814" w:type="dxa"/>
            <w:gridSpan w:val="9"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Электромагнитного, А</w:t>
            </w:r>
          </w:p>
        </w:tc>
        <w:tc>
          <w:tcPr>
            <w:tcW w:w="13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79488F" w:rsidRPr="0086512E" w:rsidTr="00E42828">
        <w:trPr>
          <w:trHeight w:val="227"/>
        </w:trPr>
        <w:tc>
          <w:tcPr>
            <w:tcW w:w="171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jc w:val="center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Дополнительные опции автоматического выключателя</w:t>
            </w:r>
          </w:p>
        </w:tc>
        <w:tc>
          <w:tcPr>
            <w:tcW w:w="146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jc w:val="center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Номинальное напряжение цепей управления</w:t>
            </w:r>
          </w:p>
        </w:tc>
        <w:tc>
          <w:tcPr>
            <w:tcW w:w="2351" w:type="dxa"/>
            <w:gridSpan w:val="6"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jc w:val="center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Моторный привод</w:t>
            </w:r>
          </w:p>
        </w:tc>
        <w:tc>
          <w:tcPr>
            <w:tcW w:w="13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79488F" w:rsidRPr="0086512E" w:rsidTr="00E42828">
        <w:trPr>
          <w:trHeight w:val="227"/>
        </w:trPr>
        <w:tc>
          <w:tcPr>
            <w:tcW w:w="171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51" w:type="dxa"/>
            <w:gridSpan w:val="6"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jc w:val="center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Независимый расцепитель</w:t>
            </w:r>
          </w:p>
        </w:tc>
        <w:tc>
          <w:tcPr>
            <w:tcW w:w="13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79488F" w:rsidRPr="0086512E" w:rsidTr="00E42828">
        <w:trPr>
          <w:trHeight w:val="227"/>
        </w:trPr>
        <w:tc>
          <w:tcPr>
            <w:tcW w:w="171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51" w:type="dxa"/>
            <w:gridSpan w:val="6"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Минимальный </w:t>
            </w:r>
            <w:r w:rsidRPr="0086512E">
              <w:rPr>
                <w:rFonts w:cs="Arial"/>
                <w:sz w:val="18"/>
                <w:szCs w:val="18"/>
              </w:rPr>
              <w:t>расцепитель</w:t>
            </w:r>
          </w:p>
        </w:tc>
        <w:tc>
          <w:tcPr>
            <w:tcW w:w="13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79488F" w:rsidRPr="0086512E" w:rsidTr="00E42828">
        <w:trPr>
          <w:trHeight w:val="227"/>
        </w:trPr>
        <w:tc>
          <w:tcPr>
            <w:tcW w:w="171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4" w:type="dxa"/>
            <w:gridSpan w:val="9"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Дополнительные контакты (тип сигнала)</w:t>
            </w:r>
          </w:p>
        </w:tc>
        <w:tc>
          <w:tcPr>
            <w:tcW w:w="13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79488F" w:rsidRPr="0086512E" w:rsidTr="00E42828">
        <w:trPr>
          <w:trHeight w:val="227"/>
        </w:trPr>
        <w:tc>
          <w:tcPr>
            <w:tcW w:w="1714" w:type="dxa"/>
            <w:gridSpan w:val="2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jc w:val="center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Контактор</w:t>
            </w:r>
          </w:p>
        </w:tc>
        <w:tc>
          <w:tcPr>
            <w:tcW w:w="3814" w:type="dxa"/>
            <w:gridSpan w:val="9"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Тип</w:t>
            </w:r>
          </w:p>
        </w:tc>
        <w:tc>
          <w:tcPr>
            <w:tcW w:w="13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79488F" w:rsidRPr="0086512E" w:rsidTr="00E42828">
        <w:trPr>
          <w:trHeight w:val="227"/>
        </w:trPr>
        <w:tc>
          <w:tcPr>
            <w:tcW w:w="1714" w:type="dxa"/>
            <w:gridSpan w:val="2"/>
            <w:vMerge/>
            <w:noWrap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4" w:type="dxa"/>
            <w:gridSpan w:val="9"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Напряжение цепей управления</w:t>
            </w:r>
          </w:p>
        </w:tc>
        <w:tc>
          <w:tcPr>
            <w:tcW w:w="13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79488F" w:rsidRPr="0086512E" w:rsidTr="00E42828">
        <w:trPr>
          <w:trHeight w:val="227"/>
        </w:trPr>
        <w:tc>
          <w:tcPr>
            <w:tcW w:w="1714" w:type="dxa"/>
            <w:gridSpan w:val="2"/>
            <w:vMerge/>
            <w:noWrap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4" w:type="dxa"/>
            <w:gridSpan w:val="9"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Тип вспомогательного блока</w:t>
            </w:r>
          </w:p>
        </w:tc>
        <w:tc>
          <w:tcPr>
            <w:tcW w:w="13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79488F" w:rsidRPr="0086512E" w:rsidTr="00E42828">
        <w:trPr>
          <w:trHeight w:val="227"/>
        </w:trPr>
        <w:tc>
          <w:tcPr>
            <w:tcW w:w="1714" w:type="dxa"/>
            <w:gridSpan w:val="2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jc w:val="center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Тепловое реле перегрузки</w:t>
            </w:r>
          </w:p>
        </w:tc>
        <w:tc>
          <w:tcPr>
            <w:tcW w:w="3814" w:type="dxa"/>
            <w:gridSpan w:val="9"/>
            <w:tcMar>
              <w:left w:w="28" w:type="dxa"/>
              <w:right w:w="28" w:type="dxa"/>
            </w:tcMar>
            <w:vAlign w:val="bottom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Тип</w:t>
            </w:r>
          </w:p>
        </w:tc>
        <w:tc>
          <w:tcPr>
            <w:tcW w:w="13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79488F" w:rsidRPr="0086512E" w:rsidTr="00E42828">
        <w:trPr>
          <w:trHeight w:val="227"/>
        </w:trPr>
        <w:tc>
          <w:tcPr>
            <w:tcW w:w="1714" w:type="dxa"/>
            <w:gridSpan w:val="2"/>
            <w:vMerge/>
            <w:noWrap/>
            <w:tcMar>
              <w:left w:w="28" w:type="dxa"/>
              <w:right w:w="28" w:type="dxa"/>
            </w:tcMar>
            <w:vAlign w:val="bottom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4" w:type="dxa"/>
            <w:gridSpan w:val="9"/>
            <w:tcMar>
              <w:left w:w="28" w:type="dxa"/>
              <w:right w:w="28" w:type="dxa"/>
            </w:tcMar>
            <w:vAlign w:val="bottom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Уставка расцепителя, А</w:t>
            </w:r>
          </w:p>
        </w:tc>
        <w:tc>
          <w:tcPr>
            <w:tcW w:w="13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79488F" w:rsidRPr="0086512E" w:rsidTr="00E42828">
        <w:trPr>
          <w:trHeight w:val="227"/>
        </w:trPr>
        <w:tc>
          <w:tcPr>
            <w:tcW w:w="1714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EE47A4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lastRenderedPageBreak/>
              <w:t>Другое оборудование</w:t>
            </w:r>
          </w:p>
        </w:tc>
        <w:tc>
          <w:tcPr>
            <w:tcW w:w="3814" w:type="dxa"/>
            <w:gridSpan w:val="9"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EE47A4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Тип</w:t>
            </w:r>
          </w:p>
        </w:tc>
        <w:tc>
          <w:tcPr>
            <w:tcW w:w="13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79488F" w:rsidRPr="0086512E" w:rsidTr="00E42828">
        <w:trPr>
          <w:trHeight w:val="227"/>
        </w:trPr>
        <w:tc>
          <w:tcPr>
            <w:tcW w:w="5528" w:type="dxa"/>
            <w:gridSpan w:val="11"/>
            <w:noWrap/>
            <w:tcMar>
              <w:left w:w="28" w:type="dxa"/>
              <w:right w:w="28" w:type="dxa"/>
            </w:tcMar>
            <w:vAlign w:val="bottom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Номинальный ток трансформатора тока, А</w:t>
            </w:r>
          </w:p>
        </w:tc>
        <w:tc>
          <w:tcPr>
            <w:tcW w:w="13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79488F" w:rsidRPr="0086512E" w:rsidTr="00E42828">
        <w:trPr>
          <w:trHeight w:val="227"/>
        </w:trPr>
        <w:tc>
          <w:tcPr>
            <w:tcW w:w="5528" w:type="dxa"/>
            <w:gridSpan w:val="11"/>
            <w:noWrap/>
            <w:tcMar>
              <w:left w:w="28" w:type="dxa"/>
              <w:right w:w="28" w:type="dxa"/>
            </w:tcMar>
            <w:vAlign w:val="bottom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Амперметр-шкала, А</w:t>
            </w:r>
          </w:p>
        </w:tc>
        <w:tc>
          <w:tcPr>
            <w:tcW w:w="13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79488F" w:rsidRPr="0086512E" w:rsidTr="00E42828">
        <w:trPr>
          <w:trHeight w:val="227"/>
        </w:trPr>
        <w:tc>
          <w:tcPr>
            <w:tcW w:w="5528" w:type="dxa"/>
            <w:gridSpan w:val="11"/>
            <w:noWrap/>
            <w:tcMar>
              <w:left w:w="28" w:type="dxa"/>
              <w:right w:w="28" w:type="dxa"/>
            </w:tcMar>
            <w:vAlign w:val="bottom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Вольтметр-шкала, В</w:t>
            </w:r>
          </w:p>
        </w:tc>
        <w:tc>
          <w:tcPr>
            <w:tcW w:w="13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79488F" w:rsidRPr="0086512E" w:rsidTr="00E42828">
        <w:trPr>
          <w:trHeight w:val="227"/>
        </w:trPr>
        <w:tc>
          <w:tcPr>
            <w:tcW w:w="5528" w:type="dxa"/>
            <w:gridSpan w:val="11"/>
            <w:noWrap/>
            <w:tcMar>
              <w:left w:w="28" w:type="dxa"/>
              <w:right w:w="28" w:type="dxa"/>
            </w:tcMar>
            <w:vAlign w:val="bottom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Наличие трансформатора тока в нулевой шине</w:t>
            </w:r>
          </w:p>
        </w:tc>
        <w:tc>
          <w:tcPr>
            <w:tcW w:w="13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79488F" w:rsidRPr="0086512E" w:rsidTr="00E42828">
        <w:trPr>
          <w:trHeight w:val="227"/>
        </w:trPr>
        <w:tc>
          <w:tcPr>
            <w:tcW w:w="5528" w:type="dxa"/>
            <w:gridSpan w:val="11"/>
            <w:noWrap/>
            <w:tcMar>
              <w:left w:w="28" w:type="dxa"/>
              <w:right w:w="28" w:type="dxa"/>
            </w:tcMar>
            <w:vAlign w:val="bottom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 xml:space="preserve">Счетчик электроэнергии (тип, ток, напряжение, класс точности) </w:t>
            </w:r>
          </w:p>
        </w:tc>
        <w:tc>
          <w:tcPr>
            <w:tcW w:w="13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E42828" w:rsidRPr="0086512E" w:rsidTr="00E42828">
        <w:trPr>
          <w:trHeight w:val="227"/>
        </w:trPr>
        <w:tc>
          <w:tcPr>
            <w:tcW w:w="16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5B0ECA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Присоединение</w:t>
            </w:r>
          </w:p>
        </w:tc>
        <w:tc>
          <w:tcPr>
            <w:tcW w:w="65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jc w:val="center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Кабель</w:t>
            </w:r>
          </w:p>
        </w:tc>
        <w:tc>
          <w:tcPr>
            <w:tcW w:w="3258" w:type="dxa"/>
            <w:gridSpan w:val="8"/>
            <w:tcMar>
              <w:left w:w="28" w:type="dxa"/>
              <w:right w:w="28" w:type="dxa"/>
            </w:tcMar>
            <w:vAlign w:val="bottom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 xml:space="preserve"> Сверху, снизу, сбоку (указать нужное)</w:t>
            </w:r>
          </w:p>
        </w:tc>
        <w:tc>
          <w:tcPr>
            <w:tcW w:w="13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E42828" w:rsidRPr="0086512E" w:rsidTr="00E42828">
        <w:trPr>
          <w:trHeight w:val="227"/>
        </w:trPr>
        <w:tc>
          <w:tcPr>
            <w:tcW w:w="1620" w:type="dxa"/>
            <w:vMerge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58" w:type="dxa"/>
            <w:gridSpan w:val="8"/>
            <w:noWrap/>
            <w:tcMar>
              <w:left w:w="28" w:type="dxa"/>
              <w:right w:w="28" w:type="dxa"/>
            </w:tcMar>
            <w:vAlign w:val="bottom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Марка, количество, сечение</w:t>
            </w:r>
          </w:p>
        </w:tc>
        <w:tc>
          <w:tcPr>
            <w:tcW w:w="13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E42828" w:rsidRPr="0086512E" w:rsidTr="00E42828">
        <w:trPr>
          <w:trHeight w:val="227"/>
        </w:trPr>
        <w:tc>
          <w:tcPr>
            <w:tcW w:w="1620" w:type="dxa"/>
            <w:vMerge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jc w:val="center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Шина</w:t>
            </w:r>
          </w:p>
        </w:tc>
        <w:tc>
          <w:tcPr>
            <w:tcW w:w="3258" w:type="dxa"/>
            <w:gridSpan w:val="8"/>
            <w:tcMar>
              <w:left w:w="28" w:type="dxa"/>
              <w:right w:w="28" w:type="dxa"/>
            </w:tcMar>
            <w:vAlign w:val="bottom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 xml:space="preserve"> Сверху, снизу, сбоку (указать нужное)</w:t>
            </w:r>
          </w:p>
        </w:tc>
        <w:tc>
          <w:tcPr>
            <w:tcW w:w="13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E42828" w:rsidRPr="0086512E" w:rsidTr="00E42828">
        <w:trPr>
          <w:trHeight w:val="227"/>
        </w:trPr>
        <w:tc>
          <w:tcPr>
            <w:tcW w:w="1620" w:type="dxa"/>
            <w:vMerge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58" w:type="dxa"/>
            <w:gridSpan w:val="8"/>
            <w:noWrap/>
            <w:tcMar>
              <w:left w:w="28" w:type="dxa"/>
              <w:right w:w="28" w:type="dxa"/>
            </w:tcMar>
            <w:vAlign w:val="bottom"/>
          </w:tcPr>
          <w:p w:rsidR="0079488F" w:rsidRPr="0086512E" w:rsidRDefault="0079488F" w:rsidP="00104898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Количество, сечение</w:t>
            </w:r>
          </w:p>
        </w:tc>
        <w:tc>
          <w:tcPr>
            <w:tcW w:w="137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9488F" w:rsidRPr="005B0ECA" w:rsidRDefault="0079488F" w:rsidP="00F907A0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41777C" w:rsidRPr="0086512E" w:rsidTr="0041777C">
        <w:trPr>
          <w:trHeight w:val="227"/>
        </w:trPr>
        <w:tc>
          <w:tcPr>
            <w:tcW w:w="15196" w:type="dxa"/>
            <w:gridSpan w:val="37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bottom"/>
          </w:tcPr>
          <w:p w:rsidR="0041777C" w:rsidRPr="0041777C" w:rsidRDefault="0041777C" w:rsidP="00634894">
            <w:pPr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41777C">
              <w:rPr>
                <w:rFonts w:cs="Arial"/>
                <w:bCs/>
                <w:i/>
                <w:sz w:val="18"/>
                <w:szCs w:val="18"/>
              </w:rPr>
              <w:t>Реализация схемы АВР</w:t>
            </w:r>
          </w:p>
        </w:tc>
      </w:tr>
      <w:tr w:rsidR="00D411A5" w:rsidRPr="0086512E" w:rsidTr="00E42828">
        <w:trPr>
          <w:trHeight w:val="227"/>
        </w:trPr>
        <w:tc>
          <w:tcPr>
            <w:tcW w:w="5528" w:type="dxa"/>
            <w:gridSpan w:val="11"/>
            <w:noWrap/>
            <w:tcMar>
              <w:left w:w="28" w:type="dxa"/>
              <w:right w:w="28" w:type="dxa"/>
            </w:tcMar>
            <w:vAlign w:val="center"/>
          </w:tcPr>
          <w:p w:rsidR="00D411A5" w:rsidRPr="0086512E" w:rsidRDefault="00D411A5" w:rsidP="00F6427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Наличие АВР</w:t>
            </w:r>
          </w:p>
        </w:tc>
        <w:tc>
          <w:tcPr>
            <w:tcW w:w="4817" w:type="dxa"/>
            <w:gridSpan w:val="13"/>
            <w:noWrap/>
            <w:tcMar>
              <w:left w:w="28" w:type="dxa"/>
              <w:right w:w="28" w:type="dxa"/>
            </w:tcMar>
          </w:tcPr>
          <w:p w:rsidR="00D411A5" w:rsidRPr="008D4F29" w:rsidRDefault="00D411A5" w:rsidP="00FB5B4F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851" w:type="dxa"/>
            <w:gridSpan w:val="13"/>
          </w:tcPr>
          <w:p w:rsidR="00D411A5" w:rsidRPr="008D4F29" w:rsidRDefault="00D411A5" w:rsidP="00FB5B4F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нет</w:t>
            </w:r>
          </w:p>
        </w:tc>
      </w:tr>
      <w:tr w:rsidR="00674092" w:rsidRPr="0086512E" w:rsidTr="00E42828">
        <w:trPr>
          <w:trHeight w:val="227"/>
        </w:trPr>
        <w:tc>
          <w:tcPr>
            <w:tcW w:w="5528" w:type="dxa"/>
            <w:gridSpan w:val="11"/>
            <w:noWrap/>
            <w:tcMar>
              <w:left w:w="28" w:type="dxa"/>
              <w:right w:w="28" w:type="dxa"/>
            </w:tcMar>
            <w:vAlign w:val="center"/>
          </w:tcPr>
          <w:p w:rsidR="00674092" w:rsidRDefault="00674092" w:rsidP="00F6427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Питание оперативных цепей</w:t>
            </w:r>
          </w:p>
        </w:tc>
        <w:tc>
          <w:tcPr>
            <w:tcW w:w="3210" w:type="dxa"/>
            <w:gridSpan w:val="7"/>
            <w:noWrap/>
            <w:tcMar>
              <w:left w:w="28" w:type="dxa"/>
              <w:right w:w="28" w:type="dxa"/>
            </w:tcMar>
          </w:tcPr>
          <w:p w:rsidR="00674092" w:rsidRPr="008D4F29" w:rsidRDefault="00674092" w:rsidP="00634894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220В, 50Гц (внутреннее)</w:t>
            </w:r>
          </w:p>
        </w:tc>
        <w:tc>
          <w:tcPr>
            <w:tcW w:w="3218" w:type="dxa"/>
            <w:gridSpan w:val="11"/>
          </w:tcPr>
          <w:p w:rsidR="00674092" w:rsidRPr="008D4F29" w:rsidRDefault="00674092" w:rsidP="00674092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=220В (внешнее)</w:t>
            </w:r>
          </w:p>
        </w:tc>
        <w:tc>
          <w:tcPr>
            <w:tcW w:w="3240" w:type="dxa"/>
            <w:gridSpan w:val="8"/>
          </w:tcPr>
          <w:p w:rsidR="00674092" w:rsidRPr="008D4F29" w:rsidRDefault="00674092" w:rsidP="00674092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Другое________________________</w:t>
            </w:r>
          </w:p>
        </w:tc>
      </w:tr>
      <w:tr w:rsidR="00F224FE" w:rsidRPr="0086512E" w:rsidTr="00E42828">
        <w:trPr>
          <w:trHeight w:val="227"/>
        </w:trPr>
        <w:tc>
          <w:tcPr>
            <w:tcW w:w="1620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24FE" w:rsidRPr="0086512E" w:rsidRDefault="00F224FE" w:rsidP="00A23C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АВР на базе</w:t>
            </w:r>
          </w:p>
        </w:tc>
        <w:tc>
          <w:tcPr>
            <w:tcW w:w="3908" w:type="dxa"/>
            <w:gridSpan w:val="10"/>
            <w:vAlign w:val="center"/>
          </w:tcPr>
          <w:p w:rsidR="00F224FE" w:rsidRPr="0086512E" w:rsidRDefault="00F224FE" w:rsidP="000D4A9C">
            <w:pPr>
              <w:rPr>
                <w:rFonts w:cs="Arial"/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>
              <w:rPr>
                <w:rFonts w:ascii="Batang" w:eastAsia="Batang" w:hAnsi="Batang" w:cs="Arial Unicode MS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электромеханических реле</w:t>
            </w:r>
          </w:p>
        </w:tc>
        <w:tc>
          <w:tcPr>
            <w:tcW w:w="3210" w:type="dxa"/>
            <w:gridSpan w:val="7"/>
            <w:noWrap/>
            <w:tcMar>
              <w:left w:w="28" w:type="dxa"/>
              <w:right w:w="28" w:type="dxa"/>
            </w:tcMar>
          </w:tcPr>
          <w:p w:rsidR="00F224FE" w:rsidRPr="008D4F29" w:rsidRDefault="00F224FE" w:rsidP="00F224FE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российского производства</w:t>
            </w:r>
          </w:p>
        </w:tc>
        <w:tc>
          <w:tcPr>
            <w:tcW w:w="3218" w:type="dxa"/>
            <w:gridSpan w:val="11"/>
          </w:tcPr>
          <w:p w:rsidR="00F224FE" w:rsidRPr="00F224FE" w:rsidRDefault="00F224FE" w:rsidP="00F224FE">
            <w:pPr>
              <w:jc w:val="both"/>
              <w:rPr>
                <w:sz w:val="18"/>
                <w:szCs w:val="18"/>
                <w:lang w:val="en-US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Schneider Electric</w:t>
            </w:r>
          </w:p>
        </w:tc>
        <w:tc>
          <w:tcPr>
            <w:tcW w:w="3240" w:type="dxa"/>
            <w:gridSpan w:val="8"/>
          </w:tcPr>
          <w:p w:rsidR="00F224FE" w:rsidRPr="008D4F29" w:rsidRDefault="00F224FE" w:rsidP="00BB383B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Другое________________________</w:t>
            </w:r>
          </w:p>
        </w:tc>
      </w:tr>
      <w:tr w:rsidR="00673420" w:rsidRPr="0086512E" w:rsidTr="00E42828">
        <w:trPr>
          <w:trHeight w:val="227"/>
        </w:trPr>
        <w:tc>
          <w:tcPr>
            <w:tcW w:w="1620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673420" w:rsidRDefault="00673420" w:rsidP="00A23C2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08" w:type="dxa"/>
            <w:gridSpan w:val="10"/>
            <w:vAlign w:val="center"/>
          </w:tcPr>
          <w:p w:rsidR="00673420" w:rsidRPr="0086512E" w:rsidRDefault="00673420" w:rsidP="000D4A9C">
            <w:pPr>
              <w:rPr>
                <w:rFonts w:cs="Arial"/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>
              <w:rPr>
                <w:rFonts w:ascii="Batang" w:eastAsia="Batang" w:hAnsi="Batang" w:cs="Arial Unicode MS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микропроцессорной техники</w:t>
            </w:r>
          </w:p>
        </w:tc>
        <w:tc>
          <w:tcPr>
            <w:tcW w:w="4817" w:type="dxa"/>
            <w:gridSpan w:val="13"/>
            <w:noWrap/>
            <w:tcMar>
              <w:left w:w="28" w:type="dxa"/>
              <w:right w:w="28" w:type="dxa"/>
            </w:tcMar>
          </w:tcPr>
          <w:p w:rsidR="00673420" w:rsidRPr="008D4F29" w:rsidRDefault="00673420" w:rsidP="00673420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БМРЗ</w:t>
            </w:r>
          </w:p>
        </w:tc>
        <w:tc>
          <w:tcPr>
            <w:tcW w:w="4851" w:type="dxa"/>
            <w:gridSpan w:val="13"/>
          </w:tcPr>
          <w:p w:rsidR="00673420" w:rsidRPr="008D4F29" w:rsidRDefault="00673420" w:rsidP="00634894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Другое________________________</w:t>
            </w:r>
          </w:p>
        </w:tc>
      </w:tr>
      <w:tr w:rsidR="00673420" w:rsidRPr="0086512E" w:rsidTr="00E42828">
        <w:trPr>
          <w:trHeight w:val="227"/>
        </w:trPr>
        <w:tc>
          <w:tcPr>
            <w:tcW w:w="1620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673420" w:rsidRDefault="00673420" w:rsidP="00A23C2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08" w:type="dxa"/>
            <w:gridSpan w:val="10"/>
            <w:vAlign w:val="center"/>
          </w:tcPr>
          <w:p w:rsidR="00673420" w:rsidRPr="00673420" w:rsidRDefault="00673420" w:rsidP="00673420">
            <w:pPr>
              <w:rPr>
                <w:rFonts w:cs="Arial"/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>
              <w:rPr>
                <w:rFonts w:ascii="Batang" w:eastAsia="Batang" w:hAnsi="Batang" w:cs="Arial Unicode MS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интеллектуального реле,</w:t>
            </w:r>
            <w:r w:rsidRPr="0067342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контроллера</w:t>
            </w:r>
          </w:p>
        </w:tc>
        <w:tc>
          <w:tcPr>
            <w:tcW w:w="3210" w:type="dxa"/>
            <w:gridSpan w:val="7"/>
            <w:noWrap/>
            <w:tcMar>
              <w:left w:w="28" w:type="dxa"/>
              <w:right w:w="28" w:type="dxa"/>
            </w:tcMar>
          </w:tcPr>
          <w:p w:rsidR="00673420" w:rsidRPr="00673420" w:rsidRDefault="00673420" w:rsidP="00673420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Zelio</w:t>
            </w:r>
            <w:r w:rsidRPr="006734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Logic</w:t>
            </w:r>
            <w:r w:rsidRPr="0067342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Schneider</w:t>
            </w:r>
            <w:r w:rsidRPr="006734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Electric</w:t>
            </w:r>
            <w:r w:rsidRPr="00673420">
              <w:rPr>
                <w:sz w:val="18"/>
                <w:szCs w:val="18"/>
              </w:rPr>
              <w:t>)</w:t>
            </w:r>
          </w:p>
        </w:tc>
        <w:tc>
          <w:tcPr>
            <w:tcW w:w="3218" w:type="dxa"/>
            <w:gridSpan w:val="11"/>
          </w:tcPr>
          <w:p w:rsidR="00673420" w:rsidRPr="00673420" w:rsidRDefault="00673420" w:rsidP="00673420">
            <w:pPr>
              <w:jc w:val="both"/>
              <w:rPr>
                <w:sz w:val="18"/>
                <w:szCs w:val="18"/>
              </w:rPr>
            </w:pPr>
            <w:r w:rsidRPr="00673420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6734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TWIDO</w:t>
            </w:r>
            <w:r w:rsidRPr="0067342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Schneider</w:t>
            </w:r>
            <w:r w:rsidRPr="006734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Electric</w:t>
            </w:r>
            <w:r w:rsidRPr="00673420"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8"/>
          </w:tcPr>
          <w:p w:rsidR="00673420" w:rsidRPr="008D4F29" w:rsidRDefault="00673420" w:rsidP="00634894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Другое________________________</w:t>
            </w:r>
          </w:p>
        </w:tc>
      </w:tr>
      <w:tr w:rsidR="00E277A7" w:rsidRPr="0086512E" w:rsidTr="00E42828">
        <w:trPr>
          <w:trHeight w:val="982"/>
        </w:trPr>
        <w:tc>
          <w:tcPr>
            <w:tcW w:w="5528" w:type="dxa"/>
            <w:gridSpan w:val="11"/>
            <w:noWrap/>
            <w:tcMar>
              <w:left w:w="28" w:type="dxa"/>
              <w:right w:w="28" w:type="dxa"/>
            </w:tcMar>
            <w:vAlign w:val="center"/>
          </w:tcPr>
          <w:p w:rsidR="00E277A7" w:rsidRPr="00E277A7" w:rsidRDefault="00E277A7" w:rsidP="00673420">
            <w:pPr>
              <w:rPr>
                <w:rFonts w:cs="Arial"/>
                <w:sz w:val="18"/>
                <w:szCs w:val="18"/>
              </w:rPr>
            </w:pPr>
            <w:r w:rsidRPr="00E277A7">
              <w:rPr>
                <w:rFonts w:cs="Arial"/>
                <w:sz w:val="18"/>
                <w:szCs w:val="18"/>
              </w:rPr>
              <w:t>Описание логики работы АВР</w:t>
            </w:r>
          </w:p>
        </w:tc>
        <w:tc>
          <w:tcPr>
            <w:tcW w:w="9668" w:type="dxa"/>
            <w:gridSpan w:val="26"/>
            <w:noWrap/>
            <w:tcMar>
              <w:left w:w="28" w:type="dxa"/>
              <w:right w:w="28" w:type="dxa"/>
            </w:tcMar>
          </w:tcPr>
          <w:p w:rsidR="00E277A7" w:rsidRPr="005B0ECA" w:rsidRDefault="00E277A7" w:rsidP="005B0ECA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673420" w:rsidRPr="0086512E" w:rsidTr="0041777C">
        <w:trPr>
          <w:trHeight w:val="227"/>
        </w:trPr>
        <w:tc>
          <w:tcPr>
            <w:tcW w:w="15196" w:type="dxa"/>
            <w:gridSpan w:val="37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bottom"/>
          </w:tcPr>
          <w:p w:rsidR="00673420" w:rsidRPr="0041777C" w:rsidRDefault="00673420" w:rsidP="00104898">
            <w:pPr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41777C">
              <w:rPr>
                <w:rFonts w:cs="Arial"/>
                <w:bCs/>
                <w:i/>
                <w:sz w:val="18"/>
                <w:szCs w:val="18"/>
              </w:rPr>
              <w:t>Конструктивные требования</w:t>
            </w:r>
          </w:p>
        </w:tc>
      </w:tr>
      <w:tr w:rsidR="00673420" w:rsidRPr="0086512E" w:rsidTr="00E42828">
        <w:trPr>
          <w:trHeight w:val="227"/>
        </w:trPr>
        <w:tc>
          <w:tcPr>
            <w:tcW w:w="5528" w:type="dxa"/>
            <w:gridSpan w:val="11"/>
            <w:noWrap/>
            <w:tcMar>
              <w:left w:w="28" w:type="dxa"/>
              <w:right w:w="28" w:type="dxa"/>
            </w:tcMar>
            <w:vAlign w:val="center"/>
          </w:tcPr>
          <w:p w:rsidR="00673420" w:rsidRPr="008D4F29" w:rsidRDefault="00673420" w:rsidP="00105FC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Тип обслуживания</w:t>
            </w:r>
          </w:p>
        </w:tc>
        <w:tc>
          <w:tcPr>
            <w:tcW w:w="4817" w:type="dxa"/>
            <w:gridSpan w:val="13"/>
            <w:noWrap/>
            <w:tcMar>
              <w:left w:w="28" w:type="dxa"/>
              <w:right w:w="28" w:type="dxa"/>
            </w:tcMar>
          </w:tcPr>
          <w:p w:rsidR="00673420" w:rsidRPr="008D4F29" w:rsidRDefault="00673420" w:rsidP="008D4F29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одностороннее</w:t>
            </w:r>
          </w:p>
        </w:tc>
        <w:tc>
          <w:tcPr>
            <w:tcW w:w="4851" w:type="dxa"/>
            <w:gridSpan w:val="13"/>
          </w:tcPr>
          <w:p w:rsidR="00673420" w:rsidRPr="008D4F29" w:rsidRDefault="00673420" w:rsidP="008D4F29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двустороннее</w:t>
            </w:r>
          </w:p>
        </w:tc>
      </w:tr>
      <w:tr w:rsidR="00673420" w:rsidRPr="0086512E" w:rsidTr="00E42828">
        <w:trPr>
          <w:trHeight w:val="227"/>
        </w:trPr>
        <w:tc>
          <w:tcPr>
            <w:tcW w:w="5528" w:type="dxa"/>
            <w:gridSpan w:val="11"/>
            <w:noWrap/>
            <w:tcMar>
              <w:left w:w="28" w:type="dxa"/>
              <w:right w:w="28" w:type="dxa"/>
            </w:tcMar>
            <w:vAlign w:val="center"/>
          </w:tcPr>
          <w:p w:rsidR="00673420" w:rsidRDefault="00673420" w:rsidP="00F059D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Тип внутреннего разделения</w:t>
            </w:r>
          </w:p>
        </w:tc>
        <w:tc>
          <w:tcPr>
            <w:tcW w:w="1200" w:type="dxa"/>
            <w:noWrap/>
            <w:tcMar>
              <w:left w:w="28" w:type="dxa"/>
              <w:right w:w="28" w:type="dxa"/>
            </w:tcMar>
          </w:tcPr>
          <w:p w:rsidR="00673420" w:rsidRPr="008D4F29" w:rsidRDefault="00673420" w:rsidP="007143EE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06" w:type="dxa"/>
            <w:gridSpan w:val="4"/>
          </w:tcPr>
          <w:p w:rsidR="00673420" w:rsidRPr="007143EE" w:rsidRDefault="00673420" w:rsidP="00634894">
            <w:pPr>
              <w:jc w:val="both"/>
              <w:rPr>
                <w:sz w:val="18"/>
                <w:szCs w:val="18"/>
                <w:lang w:val="en-US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2a</w:t>
            </w:r>
          </w:p>
        </w:tc>
        <w:tc>
          <w:tcPr>
            <w:tcW w:w="1204" w:type="dxa"/>
            <w:gridSpan w:val="3"/>
          </w:tcPr>
          <w:p w:rsidR="00673420" w:rsidRPr="007143EE" w:rsidRDefault="00673420" w:rsidP="00634894">
            <w:pPr>
              <w:jc w:val="both"/>
              <w:rPr>
                <w:sz w:val="18"/>
                <w:szCs w:val="18"/>
                <w:lang w:val="en-US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2b</w:t>
            </w:r>
          </w:p>
        </w:tc>
        <w:tc>
          <w:tcPr>
            <w:tcW w:w="1207" w:type="dxa"/>
            <w:gridSpan w:val="5"/>
          </w:tcPr>
          <w:p w:rsidR="00673420" w:rsidRPr="007143EE" w:rsidRDefault="00673420" w:rsidP="00634894">
            <w:pPr>
              <w:jc w:val="both"/>
              <w:rPr>
                <w:sz w:val="18"/>
                <w:szCs w:val="18"/>
                <w:lang w:val="en-US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3a</w:t>
            </w:r>
          </w:p>
        </w:tc>
        <w:tc>
          <w:tcPr>
            <w:tcW w:w="1204" w:type="dxa"/>
            <w:gridSpan w:val="4"/>
          </w:tcPr>
          <w:p w:rsidR="00673420" w:rsidRPr="007143EE" w:rsidRDefault="00673420" w:rsidP="00634894">
            <w:pPr>
              <w:jc w:val="both"/>
              <w:rPr>
                <w:sz w:val="18"/>
                <w:szCs w:val="18"/>
                <w:lang w:val="en-US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3b</w:t>
            </w:r>
          </w:p>
        </w:tc>
        <w:tc>
          <w:tcPr>
            <w:tcW w:w="1207" w:type="dxa"/>
            <w:gridSpan w:val="4"/>
          </w:tcPr>
          <w:p w:rsidR="00673420" w:rsidRPr="007143EE" w:rsidRDefault="00673420" w:rsidP="00634894">
            <w:pPr>
              <w:jc w:val="both"/>
              <w:rPr>
                <w:sz w:val="18"/>
                <w:szCs w:val="18"/>
                <w:lang w:val="en-US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4a</w:t>
            </w:r>
          </w:p>
        </w:tc>
        <w:tc>
          <w:tcPr>
            <w:tcW w:w="1208" w:type="dxa"/>
            <w:gridSpan w:val="4"/>
          </w:tcPr>
          <w:p w:rsidR="00673420" w:rsidRPr="007143EE" w:rsidRDefault="00673420" w:rsidP="00634894">
            <w:pPr>
              <w:jc w:val="both"/>
              <w:rPr>
                <w:sz w:val="18"/>
                <w:szCs w:val="18"/>
                <w:lang w:val="en-US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4b</w:t>
            </w:r>
          </w:p>
        </w:tc>
        <w:tc>
          <w:tcPr>
            <w:tcW w:w="1232" w:type="dxa"/>
          </w:tcPr>
          <w:p w:rsidR="00673420" w:rsidRPr="007143EE" w:rsidRDefault="00673420" w:rsidP="00634894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б/р</w:t>
            </w:r>
          </w:p>
        </w:tc>
      </w:tr>
      <w:tr w:rsidR="00673420" w:rsidRPr="0086512E" w:rsidTr="00E42828">
        <w:trPr>
          <w:trHeight w:val="227"/>
        </w:trPr>
        <w:tc>
          <w:tcPr>
            <w:tcW w:w="5528" w:type="dxa"/>
            <w:gridSpan w:val="11"/>
            <w:noWrap/>
            <w:tcMar>
              <w:left w:w="28" w:type="dxa"/>
              <w:right w:w="28" w:type="dxa"/>
            </w:tcMar>
            <w:vAlign w:val="center"/>
          </w:tcPr>
          <w:p w:rsidR="00673420" w:rsidRPr="0086512E" w:rsidRDefault="00673420" w:rsidP="00B7279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Материал и сечение фазных шин</w:t>
            </w:r>
          </w:p>
        </w:tc>
        <w:tc>
          <w:tcPr>
            <w:tcW w:w="9668" w:type="dxa"/>
            <w:gridSpan w:val="26"/>
            <w:noWrap/>
            <w:tcMar>
              <w:left w:w="28" w:type="dxa"/>
              <w:right w:w="28" w:type="dxa"/>
            </w:tcMar>
            <w:vAlign w:val="center"/>
          </w:tcPr>
          <w:p w:rsidR="00673420" w:rsidRPr="00D20D60" w:rsidRDefault="00673420" w:rsidP="00104898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673420" w:rsidRPr="0086512E" w:rsidTr="00E42828">
        <w:trPr>
          <w:trHeight w:val="227"/>
        </w:trPr>
        <w:tc>
          <w:tcPr>
            <w:tcW w:w="5528" w:type="dxa"/>
            <w:gridSpan w:val="11"/>
            <w:noWrap/>
            <w:tcMar>
              <w:left w:w="28" w:type="dxa"/>
              <w:right w:w="28" w:type="dxa"/>
            </w:tcMar>
            <w:vAlign w:val="center"/>
          </w:tcPr>
          <w:p w:rsidR="00673420" w:rsidRDefault="00673420" w:rsidP="00B7279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Сечение шины нейтрали по отношению к фазной, %</w:t>
            </w:r>
          </w:p>
        </w:tc>
        <w:tc>
          <w:tcPr>
            <w:tcW w:w="4817" w:type="dxa"/>
            <w:gridSpan w:val="13"/>
            <w:noWrap/>
            <w:tcMar>
              <w:left w:w="28" w:type="dxa"/>
              <w:right w:w="28" w:type="dxa"/>
            </w:tcMar>
          </w:tcPr>
          <w:p w:rsidR="00673420" w:rsidRPr="008D4F29" w:rsidRDefault="00673420" w:rsidP="00634894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4851" w:type="dxa"/>
            <w:gridSpan w:val="13"/>
          </w:tcPr>
          <w:p w:rsidR="00673420" w:rsidRPr="008D4F29" w:rsidRDefault="00673420" w:rsidP="00AA3587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100</w:t>
            </w:r>
          </w:p>
        </w:tc>
      </w:tr>
      <w:tr w:rsidR="00673420" w:rsidRPr="0086512E" w:rsidTr="00E42828">
        <w:trPr>
          <w:trHeight w:val="227"/>
        </w:trPr>
        <w:tc>
          <w:tcPr>
            <w:tcW w:w="5528" w:type="dxa"/>
            <w:gridSpan w:val="11"/>
            <w:noWrap/>
            <w:tcMar>
              <w:left w:w="28" w:type="dxa"/>
              <w:right w:w="28" w:type="dxa"/>
            </w:tcMar>
            <w:vAlign w:val="center"/>
          </w:tcPr>
          <w:p w:rsidR="00673420" w:rsidRDefault="00673420" w:rsidP="00B7279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Климатическое исполнение и категория размещения</w:t>
            </w:r>
          </w:p>
        </w:tc>
        <w:tc>
          <w:tcPr>
            <w:tcW w:w="2406" w:type="dxa"/>
            <w:gridSpan w:val="5"/>
            <w:noWrap/>
            <w:tcMar>
              <w:left w:w="28" w:type="dxa"/>
              <w:right w:w="28" w:type="dxa"/>
            </w:tcMar>
          </w:tcPr>
          <w:p w:rsidR="00673420" w:rsidRPr="008D4F29" w:rsidRDefault="00673420" w:rsidP="002D19D0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УХЛ3</w:t>
            </w:r>
          </w:p>
        </w:tc>
        <w:tc>
          <w:tcPr>
            <w:tcW w:w="2411" w:type="dxa"/>
            <w:gridSpan w:val="8"/>
          </w:tcPr>
          <w:p w:rsidR="00673420" w:rsidRPr="008D4F29" w:rsidRDefault="00673420" w:rsidP="00634894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УХЛ4</w:t>
            </w:r>
          </w:p>
        </w:tc>
        <w:tc>
          <w:tcPr>
            <w:tcW w:w="4851" w:type="dxa"/>
            <w:gridSpan w:val="13"/>
          </w:tcPr>
          <w:p w:rsidR="00673420" w:rsidRPr="008D4F29" w:rsidRDefault="00673420" w:rsidP="002D19D0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Другое __________</w:t>
            </w:r>
          </w:p>
        </w:tc>
      </w:tr>
      <w:tr w:rsidR="00673420" w:rsidRPr="0086512E" w:rsidTr="00E42828">
        <w:trPr>
          <w:trHeight w:val="227"/>
        </w:trPr>
        <w:tc>
          <w:tcPr>
            <w:tcW w:w="5528" w:type="dxa"/>
            <w:gridSpan w:val="11"/>
            <w:noWrap/>
            <w:tcMar>
              <w:left w:w="28" w:type="dxa"/>
              <w:right w:w="28" w:type="dxa"/>
            </w:tcMar>
            <w:vAlign w:val="center"/>
          </w:tcPr>
          <w:p w:rsidR="00673420" w:rsidRPr="0086512E" w:rsidRDefault="00673420" w:rsidP="00105FC1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Форма секционирования</w:t>
            </w:r>
          </w:p>
        </w:tc>
        <w:tc>
          <w:tcPr>
            <w:tcW w:w="9668" w:type="dxa"/>
            <w:gridSpan w:val="26"/>
            <w:noWrap/>
            <w:tcMar>
              <w:left w:w="28" w:type="dxa"/>
              <w:right w:w="28" w:type="dxa"/>
            </w:tcMar>
            <w:vAlign w:val="center"/>
          </w:tcPr>
          <w:p w:rsidR="00673420" w:rsidRPr="00D20D60" w:rsidRDefault="00673420" w:rsidP="00104898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673420" w:rsidRPr="0086512E" w:rsidTr="00E42828">
        <w:trPr>
          <w:trHeight w:val="227"/>
        </w:trPr>
        <w:tc>
          <w:tcPr>
            <w:tcW w:w="5528" w:type="dxa"/>
            <w:gridSpan w:val="11"/>
            <w:tcMar>
              <w:left w:w="28" w:type="dxa"/>
              <w:right w:w="28" w:type="dxa"/>
            </w:tcMar>
            <w:vAlign w:val="center"/>
          </w:tcPr>
          <w:p w:rsidR="00673420" w:rsidRPr="0086512E" w:rsidRDefault="00673420" w:rsidP="00156652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 xml:space="preserve">Предельные габариты при однорядном расположении </w:t>
            </w:r>
            <w:r w:rsidRPr="0086512E">
              <w:rPr>
                <w:rFonts w:cs="Arial"/>
                <w:i/>
                <w:sz w:val="18"/>
                <w:szCs w:val="18"/>
              </w:rPr>
              <w:t xml:space="preserve">( </w:t>
            </w:r>
            <w:r>
              <w:rPr>
                <w:rFonts w:cs="Arial"/>
                <w:i/>
                <w:sz w:val="18"/>
                <w:szCs w:val="18"/>
              </w:rPr>
              <w:t>ВхШхГ</w:t>
            </w:r>
            <w:r w:rsidRPr="0086512E">
              <w:rPr>
                <w:rFonts w:cs="Arial"/>
                <w:i/>
                <w:sz w:val="18"/>
                <w:szCs w:val="18"/>
              </w:rPr>
              <w:t xml:space="preserve"> ),</w:t>
            </w:r>
            <w:r w:rsidRPr="0086512E">
              <w:rPr>
                <w:rFonts w:cs="Arial"/>
                <w:sz w:val="18"/>
                <w:szCs w:val="18"/>
              </w:rPr>
              <w:t xml:space="preserve"> мм</w:t>
            </w:r>
          </w:p>
        </w:tc>
        <w:tc>
          <w:tcPr>
            <w:tcW w:w="9668" w:type="dxa"/>
            <w:gridSpan w:val="26"/>
            <w:noWrap/>
            <w:tcMar>
              <w:left w:w="28" w:type="dxa"/>
              <w:right w:w="28" w:type="dxa"/>
            </w:tcMar>
            <w:vAlign w:val="center"/>
          </w:tcPr>
          <w:p w:rsidR="00673420" w:rsidRPr="00D20D60" w:rsidRDefault="00673420" w:rsidP="00104898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673420" w:rsidRPr="0086512E" w:rsidTr="00E42828">
        <w:trPr>
          <w:trHeight w:val="227"/>
        </w:trPr>
        <w:tc>
          <w:tcPr>
            <w:tcW w:w="5528" w:type="dxa"/>
            <w:gridSpan w:val="11"/>
            <w:noWrap/>
            <w:tcMar>
              <w:left w:w="28" w:type="dxa"/>
              <w:right w:w="28" w:type="dxa"/>
            </w:tcMar>
            <w:vAlign w:val="center"/>
          </w:tcPr>
          <w:p w:rsidR="00673420" w:rsidRPr="0086512E" w:rsidRDefault="00673420" w:rsidP="00104898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Наличие шинного моста для соединения секций в ряду</w:t>
            </w:r>
          </w:p>
        </w:tc>
        <w:tc>
          <w:tcPr>
            <w:tcW w:w="9668" w:type="dxa"/>
            <w:gridSpan w:val="26"/>
            <w:noWrap/>
            <w:tcMar>
              <w:left w:w="28" w:type="dxa"/>
              <w:right w:w="28" w:type="dxa"/>
            </w:tcMar>
            <w:vAlign w:val="center"/>
          </w:tcPr>
          <w:p w:rsidR="00673420" w:rsidRPr="00D20D60" w:rsidRDefault="00673420" w:rsidP="00104898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673420" w:rsidRPr="0086512E" w:rsidTr="00E42828">
        <w:trPr>
          <w:trHeight w:val="227"/>
        </w:trPr>
        <w:tc>
          <w:tcPr>
            <w:tcW w:w="5528" w:type="dxa"/>
            <w:gridSpan w:val="11"/>
            <w:noWrap/>
            <w:tcMar>
              <w:left w:w="28" w:type="dxa"/>
              <w:right w:w="28" w:type="dxa"/>
            </w:tcMar>
            <w:vAlign w:val="center"/>
          </w:tcPr>
          <w:p w:rsidR="00673420" w:rsidRPr="0086512E" w:rsidRDefault="00673420" w:rsidP="00104898">
            <w:pPr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Наличие шинного моста при двухрядном расположении секций</w:t>
            </w:r>
          </w:p>
        </w:tc>
        <w:tc>
          <w:tcPr>
            <w:tcW w:w="9668" w:type="dxa"/>
            <w:gridSpan w:val="26"/>
            <w:noWrap/>
            <w:tcMar>
              <w:left w:w="28" w:type="dxa"/>
              <w:right w:w="28" w:type="dxa"/>
            </w:tcMar>
            <w:vAlign w:val="center"/>
          </w:tcPr>
          <w:p w:rsidR="00673420" w:rsidRPr="00D20D60" w:rsidRDefault="00673420" w:rsidP="00104898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F232B8" w:rsidRPr="0086512E" w:rsidTr="00634894">
        <w:trPr>
          <w:trHeight w:val="227"/>
        </w:trPr>
        <w:tc>
          <w:tcPr>
            <w:tcW w:w="15196" w:type="dxa"/>
            <w:gridSpan w:val="37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bottom"/>
          </w:tcPr>
          <w:p w:rsidR="00F232B8" w:rsidRPr="0041777C" w:rsidRDefault="00F232B8" w:rsidP="00634894">
            <w:pPr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Связь с АСУ</w:t>
            </w:r>
          </w:p>
        </w:tc>
      </w:tr>
      <w:tr w:rsidR="00F232B8" w:rsidRPr="0086512E" w:rsidTr="00E42828">
        <w:trPr>
          <w:trHeight w:val="227"/>
        </w:trPr>
        <w:tc>
          <w:tcPr>
            <w:tcW w:w="5528" w:type="dxa"/>
            <w:gridSpan w:val="11"/>
            <w:noWrap/>
            <w:tcMar>
              <w:left w:w="28" w:type="dxa"/>
              <w:right w:w="28" w:type="dxa"/>
            </w:tcMar>
            <w:vAlign w:val="center"/>
          </w:tcPr>
          <w:p w:rsidR="00F232B8" w:rsidRPr="008D4F29" w:rsidRDefault="00F232B8" w:rsidP="0063489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Передача состояния выключателей</w:t>
            </w:r>
          </w:p>
        </w:tc>
        <w:tc>
          <w:tcPr>
            <w:tcW w:w="2406" w:type="dxa"/>
            <w:gridSpan w:val="5"/>
            <w:noWrap/>
            <w:tcMar>
              <w:left w:w="28" w:type="dxa"/>
              <w:right w:w="28" w:type="dxa"/>
            </w:tcMar>
          </w:tcPr>
          <w:p w:rsidR="00F232B8" w:rsidRPr="008D4F29" w:rsidRDefault="00F232B8" w:rsidP="00F232B8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вводов и секции</w:t>
            </w:r>
          </w:p>
        </w:tc>
        <w:tc>
          <w:tcPr>
            <w:tcW w:w="1987" w:type="dxa"/>
            <w:gridSpan w:val="7"/>
          </w:tcPr>
          <w:p w:rsidR="00F232B8" w:rsidRPr="008D4F29" w:rsidRDefault="00F232B8" w:rsidP="00F232B8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отходящих линий</w:t>
            </w:r>
          </w:p>
        </w:tc>
        <w:tc>
          <w:tcPr>
            <w:tcW w:w="5275" w:type="dxa"/>
            <w:gridSpan w:val="14"/>
          </w:tcPr>
          <w:p w:rsidR="00F232B8" w:rsidRPr="008D4F29" w:rsidRDefault="00F232B8" w:rsidP="00F232B8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дистанционное управление выключателями вводов и секции</w:t>
            </w:r>
          </w:p>
        </w:tc>
      </w:tr>
      <w:tr w:rsidR="00F232B8" w:rsidRPr="0086512E" w:rsidTr="00E42828">
        <w:trPr>
          <w:trHeight w:val="227"/>
        </w:trPr>
        <w:tc>
          <w:tcPr>
            <w:tcW w:w="5528" w:type="dxa"/>
            <w:gridSpan w:val="11"/>
            <w:noWrap/>
            <w:tcMar>
              <w:left w:w="28" w:type="dxa"/>
              <w:right w:w="28" w:type="dxa"/>
            </w:tcMar>
            <w:vAlign w:val="center"/>
          </w:tcPr>
          <w:p w:rsidR="00F232B8" w:rsidRDefault="00F232B8" w:rsidP="0063489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Тип связи</w:t>
            </w:r>
          </w:p>
        </w:tc>
        <w:tc>
          <w:tcPr>
            <w:tcW w:w="1928" w:type="dxa"/>
            <w:gridSpan w:val="3"/>
            <w:noWrap/>
            <w:tcMar>
              <w:left w:w="28" w:type="dxa"/>
              <w:right w:w="28" w:type="dxa"/>
            </w:tcMar>
          </w:tcPr>
          <w:p w:rsidR="00F232B8" w:rsidRPr="008D4F29" w:rsidRDefault="00F232B8" w:rsidP="00E61608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сухие контакты</w:t>
            </w:r>
          </w:p>
        </w:tc>
        <w:tc>
          <w:tcPr>
            <w:tcW w:w="1932" w:type="dxa"/>
            <w:gridSpan w:val="6"/>
          </w:tcPr>
          <w:p w:rsidR="00F232B8" w:rsidRPr="00F232B8" w:rsidRDefault="00F232B8" w:rsidP="00F232B8">
            <w:pPr>
              <w:jc w:val="both"/>
              <w:rPr>
                <w:sz w:val="18"/>
                <w:szCs w:val="18"/>
                <w:lang w:val="en-US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RS-485</w:t>
            </w:r>
          </w:p>
        </w:tc>
        <w:tc>
          <w:tcPr>
            <w:tcW w:w="1930" w:type="dxa"/>
            <w:gridSpan w:val="7"/>
          </w:tcPr>
          <w:p w:rsidR="00F232B8" w:rsidRPr="00F232B8" w:rsidRDefault="00F232B8" w:rsidP="00F232B8">
            <w:pPr>
              <w:jc w:val="both"/>
              <w:rPr>
                <w:sz w:val="18"/>
                <w:szCs w:val="18"/>
                <w:lang w:val="en-US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Ethernet</w:t>
            </w:r>
          </w:p>
        </w:tc>
        <w:tc>
          <w:tcPr>
            <w:tcW w:w="1934" w:type="dxa"/>
            <w:gridSpan w:val="6"/>
          </w:tcPr>
          <w:p w:rsidR="00F232B8" w:rsidRPr="00F232B8" w:rsidRDefault="00F232B8" w:rsidP="00F232B8">
            <w:pPr>
              <w:jc w:val="both"/>
              <w:rPr>
                <w:sz w:val="18"/>
                <w:szCs w:val="18"/>
                <w:lang w:val="en-US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Modbus (RTU)</w:t>
            </w:r>
          </w:p>
        </w:tc>
        <w:tc>
          <w:tcPr>
            <w:tcW w:w="1944" w:type="dxa"/>
            <w:gridSpan w:val="4"/>
          </w:tcPr>
          <w:p w:rsidR="00F232B8" w:rsidRPr="00F232B8" w:rsidRDefault="00F232B8" w:rsidP="00F232B8">
            <w:pPr>
              <w:jc w:val="both"/>
              <w:rPr>
                <w:sz w:val="18"/>
                <w:szCs w:val="18"/>
                <w:lang w:val="en-US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Profibus-DP</w:t>
            </w:r>
          </w:p>
        </w:tc>
      </w:tr>
      <w:tr w:rsidR="00F232B8" w:rsidRPr="0086512E" w:rsidTr="00E42828">
        <w:trPr>
          <w:trHeight w:val="227"/>
        </w:trPr>
        <w:tc>
          <w:tcPr>
            <w:tcW w:w="5528" w:type="dxa"/>
            <w:gridSpan w:val="11"/>
            <w:noWrap/>
            <w:tcMar>
              <w:left w:w="28" w:type="dxa"/>
              <w:right w:w="28" w:type="dxa"/>
            </w:tcMar>
            <w:vAlign w:val="center"/>
          </w:tcPr>
          <w:p w:rsidR="00F232B8" w:rsidRPr="00F232B8" w:rsidRDefault="00F232B8" w:rsidP="0063489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Телеизмерение (аналоговый сигнал тока и напряжения)</w:t>
            </w:r>
          </w:p>
        </w:tc>
        <w:tc>
          <w:tcPr>
            <w:tcW w:w="2406" w:type="dxa"/>
            <w:gridSpan w:val="5"/>
            <w:noWrap/>
            <w:tcMar>
              <w:left w:w="28" w:type="dxa"/>
              <w:right w:w="28" w:type="dxa"/>
            </w:tcMar>
          </w:tcPr>
          <w:p w:rsidR="00F232B8" w:rsidRPr="008D4F29" w:rsidRDefault="00F232B8" w:rsidP="00F232B8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одной фазы 0-5мА</w:t>
            </w:r>
          </w:p>
        </w:tc>
        <w:tc>
          <w:tcPr>
            <w:tcW w:w="2411" w:type="dxa"/>
            <w:gridSpan w:val="8"/>
          </w:tcPr>
          <w:p w:rsidR="00F232B8" w:rsidRPr="008D4F29" w:rsidRDefault="00F232B8" w:rsidP="001E6EBB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одной фазы 4-20мА</w:t>
            </w:r>
          </w:p>
        </w:tc>
        <w:tc>
          <w:tcPr>
            <w:tcW w:w="2411" w:type="dxa"/>
            <w:gridSpan w:val="8"/>
          </w:tcPr>
          <w:p w:rsidR="00F232B8" w:rsidRPr="008D4F29" w:rsidRDefault="00F232B8" w:rsidP="00F232B8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трех фаз 0-5мА</w:t>
            </w:r>
          </w:p>
        </w:tc>
        <w:tc>
          <w:tcPr>
            <w:tcW w:w="2440" w:type="dxa"/>
            <w:gridSpan w:val="5"/>
          </w:tcPr>
          <w:p w:rsidR="00F232B8" w:rsidRPr="008D4F29" w:rsidRDefault="00F232B8" w:rsidP="00F232B8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трех фаз 4-20мА</w:t>
            </w:r>
          </w:p>
        </w:tc>
      </w:tr>
      <w:tr w:rsidR="003C5B5A" w:rsidRPr="0086512E" w:rsidTr="00634894">
        <w:trPr>
          <w:trHeight w:val="227"/>
        </w:trPr>
        <w:tc>
          <w:tcPr>
            <w:tcW w:w="15196" w:type="dxa"/>
            <w:gridSpan w:val="37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bottom"/>
          </w:tcPr>
          <w:p w:rsidR="003C5B5A" w:rsidRPr="0041777C" w:rsidRDefault="003C5B5A" w:rsidP="00634894">
            <w:pPr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Световая сигнализация</w:t>
            </w:r>
          </w:p>
        </w:tc>
      </w:tr>
      <w:tr w:rsidR="00E42828" w:rsidRPr="0086512E" w:rsidTr="00E42828">
        <w:trPr>
          <w:trHeight w:val="227"/>
        </w:trPr>
        <w:tc>
          <w:tcPr>
            <w:tcW w:w="5528" w:type="dxa"/>
            <w:gridSpan w:val="11"/>
            <w:noWrap/>
            <w:tcMar>
              <w:left w:w="28" w:type="dxa"/>
              <w:right w:w="28" w:type="dxa"/>
            </w:tcMar>
            <w:vAlign w:val="center"/>
          </w:tcPr>
          <w:p w:rsidR="00E42828" w:rsidRPr="008D4F29" w:rsidRDefault="00E42828" w:rsidP="0063489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Световая сигнализация вводов и секции</w:t>
            </w:r>
          </w:p>
        </w:tc>
        <w:tc>
          <w:tcPr>
            <w:tcW w:w="2000" w:type="dxa"/>
            <w:gridSpan w:val="4"/>
            <w:noWrap/>
            <w:tcMar>
              <w:left w:w="28" w:type="dxa"/>
              <w:right w:w="28" w:type="dxa"/>
            </w:tcMar>
          </w:tcPr>
          <w:p w:rsidR="00E42828" w:rsidRPr="008D4F29" w:rsidRDefault="00E42828" w:rsidP="003C5B5A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выключатель включен</w:t>
            </w:r>
          </w:p>
        </w:tc>
        <w:tc>
          <w:tcPr>
            <w:tcW w:w="2281" w:type="dxa"/>
            <w:gridSpan w:val="7"/>
          </w:tcPr>
          <w:p w:rsidR="00E42828" w:rsidRPr="008D4F29" w:rsidRDefault="00E42828" w:rsidP="003C5B5A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выключатель отключен</w:t>
            </w:r>
          </w:p>
        </w:tc>
        <w:tc>
          <w:tcPr>
            <w:tcW w:w="2268" w:type="dxa"/>
            <w:gridSpan w:val="8"/>
          </w:tcPr>
          <w:p w:rsidR="00E42828" w:rsidRPr="008D4F29" w:rsidRDefault="00E42828" w:rsidP="00634894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аварийное отключение</w:t>
            </w:r>
          </w:p>
        </w:tc>
        <w:tc>
          <w:tcPr>
            <w:tcW w:w="1418" w:type="dxa"/>
            <w:gridSpan w:val="4"/>
          </w:tcPr>
          <w:p w:rsidR="00E42828" w:rsidRPr="008D4F29" w:rsidRDefault="00E42828" w:rsidP="00E42828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работа АВР</w:t>
            </w:r>
          </w:p>
        </w:tc>
        <w:tc>
          <w:tcPr>
            <w:tcW w:w="1701" w:type="dxa"/>
            <w:gridSpan w:val="3"/>
          </w:tcPr>
          <w:p w:rsidR="00E42828" w:rsidRPr="008D4F29" w:rsidRDefault="00E42828" w:rsidP="00E42828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ОЗЗ</w:t>
            </w:r>
          </w:p>
        </w:tc>
      </w:tr>
      <w:tr w:rsidR="00E42828" w:rsidRPr="0086512E" w:rsidTr="00E42828">
        <w:trPr>
          <w:trHeight w:val="227"/>
        </w:trPr>
        <w:tc>
          <w:tcPr>
            <w:tcW w:w="5528" w:type="dxa"/>
            <w:gridSpan w:val="11"/>
            <w:noWrap/>
            <w:tcMar>
              <w:left w:w="28" w:type="dxa"/>
              <w:right w:w="28" w:type="dxa"/>
            </w:tcMar>
            <w:vAlign w:val="center"/>
          </w:tcPr>
          <w:p w:rsidR="00E42828" w:rsidRPr="008D4F29" w:rsidRDefault="00E42828" w:rsidP="001D0E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Световая сигнализация отходящих линий</w:t>
            </w:r>
          </w:p>
        </w:tc>
        <w:tc>
          <w:tcPr>
            <w:tcW w:w="3210" w:type="dxa"/>
            <w:gridSpan w:val="7"/>
            <w:noWrap/>
            <w:tcMar>
              <w:left w:w="28" w:type="dxa"/>
              <w:right w:w="28" w:type="dxa"/>
            </w:tcMar>
          </w:tcPr>
          <w:p w:rsidR="00E42828" w:rsidRPr="008D4F29" w:rsidRDefault="00E42828" w:rsidP="009E65D1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выключатель включен</w:t>
            </w:r>
          </w:p>
        </w:tc>
        <w:tc>
          <w:tcPr>
            <w:tcW w:w="3339" w:type="dxa"/>
            <w:gridSpan w:val="12"/>
          </w:tcPr>
          <w:p w:rsidR="00E42828" w:rsidRPr="008D4F29" w:rsidRDefault="00E42828" w:rsidP="001B190D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выключатель отключен</w:t>
            </w:r>
          </w:p>
        </w:tc>
        <w:tc>
          <w:tcPr>
            <w:tcW w:w="3119" w:type="dxa"/>
            <w:gridSpan w:val="7"/>
          </w:tcPr>
          <w:p w:rsidR="00E42828" w:rsidRPr="008D4F29" w:rsidRDefault="00E42828" w:rsidP="001D0E75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аварийное отключение</w:t>
            </w:r>
          </w:p>
        </w:tc>
      </w:tr>
      <w:tr w:rsidR="00E42828" w:rsidRPr="0086512E" w:rsidTr="0041777C">
        <w:trPr>
          <w:trHeight w:val="227"/>
        </w:trPr>
        <w:tc>
          <w:tcPr>
            <w:tcW w:w="15196" w:type="dxa"/>
            <w:gridSpan w:val="37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E42828" w:rsidRPr="0041777C" w:rsidRDefault="00E42828" w:rsidP="00104956">
            <w:pPr>
              <w:jc w:val="center"/>
              <w:rPr>
                <w:rFonts w:cs="Arial"/>
              </w:rPr>
            </w:pPr>
            <w:r w:rsidRPr="0041777C">
              <w:rPr>
                <w:rFonts w:cs="Arial"/>
                <w:bCs/>
                <w:i/>
                <w:sz w:val="18"/>
                <w:szCs w:val="18"/>
              </w:rPr>
              <w:t>Дополнительные требования</w:t>
            </w:r>
          </w:p>
        </w:tc>
      </w:tr>
      <w:tr w:rsidR="00E42828" w:rsidRPr="0086512E" w:rsidTr="00E42828">
        <w:trPr>
          <w:trHeight w:val="227"/>
        </w:trPr>
        <w:tc>
          <w:tcPr>
            <w:tcW w:w="5528" w:type="dxa"/>
            <w:gridSpan w:val="11"/>
            <w:noWrap/>
            <w:tcMar>
              <w:left w:w="28" w:type="dxa"/>
              <w:right w:w="28" w:type="dxa"/>
            </w:tcMar>
            <w:vAlign w:val="center"/>
          </w:tcPr>
          <w:p w:rsidR="00E42828" w:rsidRPr="008D4F29" w:rsidRDefault="00E42828" w:rsidP="00AE211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Защита от ОЗЗ на вводах</w:t>
            </w:r>
          </w:p>
        </w:tc>
        <w:tc>
          <w:tcPr>
            <w:tcW w:w="4825" w:type="dxa"/>
            <w:gridSpan w:val="14"/>
            <w:noWrap/>
            <w:tcMar>
              <w:left w:w="28" w:type="dxa"/>
              <w:right w:w="28" w:type="dxa"/>
            </w:tcMar>
          </w:tcPr>
          <w:p w:rsidR="00E42828" w:rsidRPr="008D4F29" w:rsidRDefault="00E42828" w:rsidP="00634894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843" w:type="dxa"/>
            <w:gridSpan w:val="12"/>
          </w:tcPr>
          <w:p w:rsidR="00E42828" w:rsidRPr="008D4F29" w:rsidRDefault="00E42828" w:rsidP="00634894">
            <w:pPr>
              <w:jc w:val="both"/>
              <w:rPr>
                <w:sz w:val="18"/>
                <w:szCs w:val="18"/>
              </w:rPr>
            </w:pPr>
            <w:r w:rsidRPr="00556114">
              <w:rPr>
                <w:rFonts w:ascii="Batang" w:eastAsia="Batang" w:hAnsi="Batang" w:cs="Arial Unicode MS"/>
                <w:sz w:val="18"/>
                <w:szCs w:val="18"/>
              </w:rPr>
              <w:t>□</w:t>
            </w:r>
            <w:r w:rsidRPr="00556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нет</w:t>
            </w:r>
          </w:p>
        </w:tc>
      </w:tr>
      <w:tr w:rsidR="00E42828" w:rsidRPr="0086512E" w:rsidTr="00E42828">
        <w:trPr>
          <w:trHeight w:val="227"/>
        </w:trPr>
        <w:tc>
          <w:tcPr>
            <w:tcW w:w="5528" w:type="dxa"/>
            <w:gridSpan w:val="11"/>
            <w:noWrap/>
            <w:tcMar>
              <w:left w:w="28" w:type="dxa"/>
              <w:right w:w="28" w:type="dxa"/>
            </w:tcMar>
            <w:vAlign w:val="center"/>
          </w:tcPr>
          <w:p w:rsidR="00E42828" w:rsidRPr="001D0E75" w:rsidRDefault="00E42828" w:rsidP="001D0E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68" w:type="dxa"/>
            <w:gridSpan w:val="26"/>
            <w:noWrap/>
            <w:tcMar>
              <w:left w:w="28" w:type="dxa"/>
              <w:right w:w="28" w:type="dxa"/>
            </w:tcMar>
            <w:vAlign w:val="center"/>
          </w:tcPr>
          <w:p w:rsidR="00E42828" w:rsidRPr="00D20D60" w:rsidRDefault="00E42828" w:rsidP="00AD54F7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E42828" w:rsidRPr="0086512E" w:rsidTr="00E42828">
        <w:trPr>
          <w:trHeight w:val="227"/>
        </w:trPr>
        <w:tc>
          <w:tcPr>
            <w:tcW w:w="5528" w:type="dxa"/>
            <w:gridSpan w:val="11"/>
            <w:noWrap/>
            <w:tcMar>
              <w:left w:w="28" w:type="dxa"/>
              <w:right w:w="28" w:type="dxa"/>
            </w:tcMar>
            <w:vAlign w:val="center"/>
          </w:tcPr>
          <w:p w:rsidR="00E42828" w:rsidRPr="001D0E75" w:rsidRDefault="00E42828" w:rsidP="001D0E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68" w:type="dxa"/>
            <w:gridSpan w:val="26"/>
            <w:noWrap/>
            <w:tcMar>
              <w:left w:w="28" w:type="dxa"/>
              <w:right w:w="28" w:type="dxa"/>
            </w:tcMar>
            <w:vAlign w:val="center"/>
          </w:tcPr>
          <w:p w:rsidR="00E42828" w:rsidRPr="00D20D60" w:rsidRDefault="00E42828" w:rsidP="00AD54F7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</w:tbl>
    <w:p w:rsidR="00F907A0" w:rsidRPr="0086512E" w:rsidRDefault="00105FC1" w:rsidP="00F907A0">
      <w:pPr>
        <w:spacing w:before="120" w:line="218" w:lineRule="auto"/>
        <w:ind w:right="-142"/>
        <w:rPr>
          <w:bCs/>
          <w:sz w:val="20"/>
          <w:szCs w:val="20"/>
        </w:rPr>
      </w:pPr>
      <w:r>
        <w:rPr>
          <w:b/>
          <w:i/>
          <w:sz w:val="20"/>
          <w:szCs w:val="20"/>
        </w:rPr>
        <w:t>П</w:t>
      </w:r>
      <w:r w:rsidR="009142DF">
        <w:rPr>
          <w:b/>
          <w:i/>
          <w:sz w:val="20"/>
          <w:szCs w:val="20"/>
        </w:rPr>
        <w:t xml:space="preserve">риложения </w:t>
      </w:r>
      <w:r w:rsidR="00104898" w:rsidRPr="0086512E">
        <w:rPr>
          <w:b/>
          <w:i/>
          <w:sz w:val="20"/>
          <w:szCs w:val="20"/>
        </w:rPr>
        <w:t>:</w:t>
      </w:r>
      <w:r w:rsidR="00F907A0" w:rsidRPr="00F907A0">
        <w:rPr>
          <w:bCs/>
          <w:sz w:val="20"/>
          <w:szCs w:val="20"/>
        </w:rPr>
        <w:t xml:space="preserve"> </w:t>
      </w:r>
      <w:r w:rsidR="00F907A0" w:rsidRPr="0086512E">
        <w:rPr>
          <w:bCs/>
          <w:sz w:val="20"/>
          <w:szCs w:val="20"/>
        </w:rPr>
        <w:t>Приложение №1:.Однолинейная схема</w:t>
      </w:r>
      <w:r w:rsidR="00F907A0">
        <w:rPr>
          <w:bCs/>
          <w:sz w:val="20"/>
          <w:szCs w:val="20"/>
        </w:rPr>
        <w:t>;</w:t>
      </w:r>
      <w:r w:rsidR="00F907A0" w:rsidRPr="00F907A0">
        <w:rPr>
          <w:bCs/>
          <w:sz w:val="20"/>
          <w:szCs w:val="20"/>
        </w:rPr>
        <w:t xml:space="preserve"> </w:t>
      </w:r>
      <w:r w:rsidR="00F907A0">
        <w:rPr>
          <w:bCs/>
          <w:sz w:val="20"/>
          <w:szCs w:val="20"/>
        </w:rPr>
        <w:t xml:space="preserve">Приложение №2: </w:t>
      </w:r>
      <w:r w:rsidR="00A76786">
        <w:rPr>
          <w:bCs/>
          <w:sz w:val="20"/>
          <w:szCs w:val="20"/>
        </w:rPr>
        <w:t>План расположения</w:t>
      </w:r>
      <w:r w:rsidR="00F907A0" w:rsidRPr="0086512E">
        <w:rPr>
          <w:bCs/>
          <w:sz w:val="20"/>
          <w:szCs w:val="20"/>
        </w:rPr>
        <w:t>.</w:t>
      </w:r>
    </w:p>
    <w:p w:rsidR="003C5B5A" w:rsidRDefault="003C5B5A" w:rsidP="00104898">
      <w:pPr>
        <w:spacing w:line="216" w:lineRule="auto"/>
        <w:ind w:right="133"/>
        <w:rPr>
          <w:sz w:val="20"/>
          <w:szCs w:val="20"/>
        </w:rPr>
      </w:pPr>
    </w:p>
    <w:p w:rsidR="001D0E75" w:rsidRDefault="001D0E75" w:rsidP="00104898">
      <w:pPr>
        <w:spacing w:line="216" w:lineRule="auto"/>
        <w:ind w:right="133"/>
        <w:rPr>
          <w:sz w:val="20"/>
          <w:szCs w:val="20"/>
        </w:rPr>
      </w:pPr>
    </w:p>
    <w:p w:rsidR="00104898" w:rsidRPr="0086512E" w:rsidRDefault="00104898" w:rsidP="00104898">
      <w:pPr>
        <w:spacing w:line="216" w:lineRule="auto"/>
        <w:ind w:right="133"/>
        <w:rPr>
          <w:b/>
          <w:sz w:val="20"/>
          <w:szCs w:val="20"/>
        </w:rPr>
      </w:pPr>
      <w:r w:rsidRPr="0086512E">
        <w:rPr>
          <w:sz w:val="20"/>
          <w:szCs w:val="20"/>
        </w:rPr>
        <w:t>Покупатель:</w:t>
      </w:r>
      <w:r w:rsidR="00434129">
        <w:rPr>
          <w:sz w:val="20"/>
          <w:szCs w:val="20"/>
        </w:rPr>
        <w:t xml:space="preserve">  </w:t>
      </w:r>
      <w:r w:rsidRPr="0086512E">
        <w:rPr>
          <w:sz w:val="20"/>
          <w:szCs w:val="20"/>
        </w:rPr>
        <w:t xml:space="preserve"> ______________________</w:t>
      </w:r>
      <w:r w:rsidR="00434129" w:rsidRPr="0086512E">
        <w:rPr>
          <w:sz w:val="20"/>
          <w:szCs w:val="20"/>
        </w:rPr>
        <w:t>_______</w:t>
      </w:r>
      <w:r w:rsidR="00434129">
        <w:rPr>
          <w:sz w:val="20"/>
          <w:szCs w:val="20"/>
        </w:rPr>
        <w:t xml:space="preserve">       </w:t>
      </w:r>
      <w:r w:rsidRPr="0086512E">
        <w:rPr>
          <w:sz w:val="20"/>
          <w:szCs w:val="20"/>
        </w:rPr>
        <w:t xml:space="preserve"> __________________________________</w:t>
      </w:r>
      <w:r w:rsidR="00434129" w:rsidRPr="0086512E">
        <w:rPr>
          <w:sz w:val="20"/>
          <w:szCs w:val="20"/>
        </w:rPr>
        <w:t xml:space="preserve">__________ </w:t>
      </w:r>
      <w:r w:rsidR="00434129">
        <w:rPr>
          <w:sz w:val="20"/>
          <w:szCs w:val="20"/>
        </w:rPr>
        <w:t xml:space="preserve">      </w:t>
      </w:r>
      <w:r w:rsidRPr="0086512E">
        <w:rPr>
          <w:sz w:val="20"/>
          <w:szCs w:val="20"/>
        </w:rPr>
        <w:t xml:space="preserve">  _______________ 20__ г  </w:t>
      </w:r>
      <w:r w:rsidRPr="0086512E">
        <w:rPr>
          <w:b/>
          <w:sz w:val="20"/>
          <w:szCs w:val="20"/>
        </w:rPr>
        <w:t>М.П.</w:t>
      </w:r>
    </w:p>
    <w:p w:rsidR="00104898" w:rsidRPr="0086512E" w:rsidRDefault="00104898" w:rsidP="00434129">
      <w:pPr>
        <w:tabs>
          <w:tab w:val="left" w:pos="1418"/>
        </w:tabs>
        <w:spacing w:line="216" w:lineRule="auto"/>
        <w:ind w:right="133" w:firstLine="709"/>
        <w:rPr>
          <w:i/>
          <w:sz w:val="20"/>
          <w:szCs w:val="20"/>
        </w:rPr>
      </w:pPr>
      <w:r w:rsidRPr="0086512E">
        <w:rPr>
          <w:sz w:val="20"/>
          <w:szCs w:val="20"/>
        </w:rPr>
        <w:tab/>
      </w:r>
      <w:r w:rsidRPr="0086512E">
        <w:rPr>
          <w:sz w:val="20"/>
          <w:szCs w:val="20"/>
        </w:rPr>
        <w:tab/>
      </w:r>
      <w:r w:rsidRPr="0086512E">
        <w:rPr>
          <w:i/>
          <w:sz w:val="20"/>
          <w:szCs w:val="20"/>
        </w:rPr>
        <w:t>должность</w:t>
      </w:r>
      <w:r w:rsidRPr="0086512E">
        <w:rPr>
          <w:i/>
          <w:sz w:val="20"/>
          <w:szCs w:val="20"/>
        </w:rPr>
        <w:tab/>
      </w:r>
      <w:r w:rsidRPr="0086512E">
        <w:rPr>
          <w:i/>
          <w:sz w:val="20"/>
          <w:szCs w:val="20"/>
        </w:rPr>
        <w:tab/>
      </w:r>
      <w:r w:rsidR="00434129" w:rsidRPr="0086512E">
        <w:rPr>
          <w:i/>
          <w:sz w:val="20"/>
          <w:szCs w:val="20"/>
        </w:rPr>
        <w:tab/>
      </w:r>
      <w:r w:rsidR="00434129" w:rsidRPr="0086512E">
        <w:rPr>
          <w:i/>
          <w:sz w:val="20"/>
          <w:szCs w:val="20"/>
        </w:rPr>
        <w:tab/>
      </w:r>
      <w:r w:rsidRPr="0086512E">
        <w:rPr>
          <w:bCs/>
          <w:i/>
          <w:sz w:val="20"/>
          <w:szCs w:val="20"/>
        </w:rPr>
        <w:t>подпись (расшифровка)</w:t>
      </w:r>
      <w:r w:rsidRPr="0086512E">
        <w:rPr>
          <w:bCs/>
          <w:i/>
          <w:sz w:val="20"/>
          <w:szCs w:val="20"/>
        </w:rPr>
        <w:tab/>
      </w:r>
      <w:r w:rsidRPr="0086512E">
        <w:rPr>
          <w:bCs/>
          <w:i/>
          <w:sz w:val="20"/>
          <w:szCs w:val="20"/>
        </w:rPr>
        <w:tab/>
      </w:r>
      <w:r w:rsidRPr="0086512E">
        <w:rPr>
          <w:bCs/>
          <w:i/>
          <w:sz w:val="20"/>
          <w:szCs w:val="20"/>
        </w:rPr>
        <w:tab/>
      </w:r>
      <w:r w:rsidR="00434129" w:rsidRPr="0086512E">
        <w:rPr>
          <w:bCs/>
          <w:i/>
          <w:sz w:val="20"/>
          <w:szCs w:val="20"/>
        </w:rPr>
        <w:tab/>
      </w:r>
      <w:r w:rsidRPr="0086512E">
        <w:rPr>
          <w:bCs/>
          <w:i/>
          <w:sz w:val="20"/>
          <w:szCs w:val="20"/>
        </w:rPr>
        <w:t xml:space="preserve"> дата</w:t>
      </w:r>
    </w:p>
    <w:sectPr w:rsidR="00104898" w:rsidRPr="0086512E" w:rsidSect="003C5B5A">
      <w:pgSz w:w="16838" w:h="11906" w:orient="landscape"/>
      <w:pgMar w:top="28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A59" w:rsidRDefault="00CE1A59" w:rsidP="00AC5419">
      <w:r>
        <w:separator/>
      </w:r>
    </w:p>
  </w:endnote>
  <w:endnote w:type="continuationSeparator" w:id="0">
    <w:p w:rsidR="00CE1A59" w:rsidRDefault="00CE1A59" w:rsidP="00AC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A59" w:rsidRDefault="00CE1A59" w:rsidP="00AC5419">
      <w:r>
        <w:separator/>
      </w:r>
    </w:p>
  </w:footnote>
  <w:footnote w:type="continuationSeparator" w:id="0">
    <w:p w:rsidR="00CE1A59" w:rsidRDefault="00CE1A59" w:rsidP="00AC5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898"/>
    <w:rsid w:val="00010A16"/>
    <w:rsid w:val="000144B4"/>
    <w:rsid w:val="00030A7B"/>
    <w:rsid w:val="00031CD2"/>
    <w:rsid w:val="0003241F"/>
    <w:rsid w:val="00034BFE"/>
    <w:rsid w:val="000357E9"/>
    <w:rsid w:val="00040AA5"/>
    <w:rsid w:val="00041A11"/>
    <w:rsid w:val="00044940"/>
    <w:rsid w:val="00047B4A"/>
    <w:rsid w:val="00054BFC"/>
    <w:rsid w:val="00055DB1"/>
    <w:rsid w:val="00066451"/>
    <w:rsid w:val="00067B17"/>
    <w:rsid w:val="0007083B"/>
    <w:rsid w:val="00081464"/>
    <w:rsid w:val="00083918"/>
    <w:rsid w:val="00086994"/>
    <w:rsid w:val="00093FCF"/>
    <w:rsid w:val="000A4782"/>
    <w:rsid w:val="000A6264"/>
    <w:rsid w:val="000B029D"/>
    <w:rsid w:val="000B3B5F"/>
    <w:rsid w:val="000B756B"/>
    <w:rsid w:val="000C02F2"/>
    <w:rsid w:val="000C5E80"/>
    <w:rsid w:val="000D059A"/>
    <w:rsid w:val="000D0889"/>
    <w:rsid w:val="000D2BF2"/>
    <w:rsid w:val="000D3099"/>
    <w:rsid w:val="000D4A9C"/>
    <w:rsid w:val="000D52D4"/>
    <w:rsid w:val="000D6BCD"/>
    <w:rsid w:val="000E01A5"/>
    <w:rsid w:val="000E270D"/>
    <w:rsid w:val="000E3909"/>
    <w:rsid w:val="000E61AB"/>
    <w:rsid w:val="000E651B"/>
    <w:rsid w:val="000E69BD"/>
    <w:rsid w:val="000F1914"/>
    <w:rsid w:val="00100DB2"/>
    <w:rsid w:val="0010292A"/>
    <w:rsid w:val="00104898"/>
    <w:rsid w:val="00104956"/>
    <w:rsid w:val="001054D0"/>
    <w:rsid w:val="00105FC1"/>
    <w:rsid w:val="00106539"/>
    <w:rsid w:val="001106A6"/>
    <w:rsid w:val="00126E57"/>
    <w:rsid w:val="00127707"/>
    <w:rsid w:val="001326DF"/>
    <w:rsid w:val="0013489E"/>
    <w:rsid w:val="00135E12"/>
    <w:rsid w:val="00142D91"/>
    <w:rsid w:val="00144DFB"/>
    <w:rsid w:val="00153FC1"/>
    <w:rsid w:val="00156652"/>
    <w:rsid w:val="0016299F"/>
    <w:rsid w:val="00162D9E"/>
    <w:rsid w:val="001645DC"/>
    <w:rsid w:val="00166C44"/>
    <w:rsid w:val="0016780A"/>
    <w:rsid w:val="00167AC1"/>
    <w:rsid w:val="00172094"/>
    <w:rsid w:val="00172E64"/>
    <w:rsid w:val="00172F43"/>
    <w:rsid w:val="00173497"/>
    <w:rsid w:val="00176EA7"/>
    <w:rsid w:val="001842CA"/>
    <w:rsid w:val="00184432"/>
    <w:rsid w:val="00187B38"/>
    <w:rsid w:val="001A5746"/>
    <w:rsid w:val="001B40EC"/>
    <w:rsid w:val="001B4F79"/>
    <w:rsid w:val="001B5F73"/>
    <w:rsid w:val="001C102F"/>
    <w:rsid w:val="001C2E2D"/>
    <w:rsid w:val="001C3727"/>
    <w:rsid w:val="001C519B"/>
    <w:rsid w:val="001D0E75"/>
    <w:rsid w:val="001D5FE9"/>
    <w:rsid w:val="001F0373"/>
    <w:rsid w:val="001F6D70"/>
    <w:rsid w:val="002014D8"/>
    <w:rsid w:val="00206FAF"/>
    <w:rsid w:val="00207D9C"/>
    <w:rsid w:val="00210F62"/>
    <w:rsid w:val="00211399"/>
    <w:rsid w:val="00211790"/>
    <w:rsid w:val="00221BC0"/>
    <w:rsid w:val="002248F7"/>
    <w:rsid w:val="0022795C"/>
    <w:rsid w:val="00234D96"/>
    <w:rsid w:val="00235CD7"/>
    <w:rsid w:val="00237963"/>
    <w:rsid w:val="00246142"/>
    <w:rsid w:val="00253B7D"/>
    <w:rsid w:val="00260AC9"/>
    <w:rsid w:val="002639EA"/>
    <w:rsid w:val="00265465"/>
    <w:rsid w:val="0026606D"/>
    <w:rsid w:val="00267E25"/>
    <w:rsid w:val="002876EC"/>
    <w:rsid w:val="0029279D"/>
    <w:rsid w:val="002935CA"/>
    <w:rsid w:val="00294B88"/>
    <w:rsid w:val="002A0697"/>
    <w:rsid w:val="002A43C4"/>
    <w:rsid w:val="002B008A"/>
    <w:rsid w:val="002B055A"/>
    <w:rsid w:val="002B5C0A"/>
    <w:rsid w:val="002C2A74"/>
    <w:rsid w:val="002C2B48"/>
    <w:rsid w:val="002C424F"/>
    <w:rsid w:val="002D135F"/>
    <w:rsid w:val="002D1640"/>
    <w:rsid w:val="002D19D0"/>
    <w:rsid w:val="002D3E97"/>
    <w:rsid w:val="002D630A"/>
    <w:rsid w:val="002E5F73"/>
    <w:rsid w:val="002E6BD4"/>
    <w:rsid w:val="002E7499"/>
    <w:rsid w:val="002F173F"/>
    <w:rsid w:val="002F19F3"/>
    <w:rsid w:val="002F2E61"/>
    <w:rsid w:val="003021C6"/>
    <w:rsid w:val="00302FF6"/>
    <w:rsid w:val="00315A1C"/>
    <w:rsid w:val="003164AE"/>
    <w:rsid w:val="00317853"/>
    <w:rsid w:val="003261FE"/>
    <w:rsid w:val="003336AC"/>
    <w:rsid w:val="00341431"/>
    <w:rsid w:val="003418F9"/>
    <w:rsid w:val="003443DB"/>
    <w:rsid w:val="003472FA"/>
    <w:rsid w:val="00347BA0"/>
    <w:rsid w:val="00347E93"/>
    <w:rsid w:val="00356E83"/>
    <w:rsid w:val="00357275"/>
    <w:rsid w:val="0036237A"/>
    <w:rsid w:val="003644B1"/>
    <w:rsid w:val="00370007"/>
    <w:rsid w:val="003709BA"/>
    <w:rsid w:val="003742A5"/>
    <w:rsid w:val="00381D4F"/>
    <w:rsid w:val="0038686D"/>
    <w:rsid w:val="003878B8"/>
    <w:rsid w:val="00397656"/>
    <w:rsid w:val="003A1680"/>
    <w:rsid w:val="003A44DE"/>
    <w:rsid w:val="003A6D06"/>
    <w:rsid w:val="003B2DDB"/>
    <w:rsid w:val="003B426E"/>
    <w:rsid w:val="003B5EC2"/>
    <w:rsid w:val="003C5679"/>
    <w:rsid w:val="003C5B5A"/>
    <w:rsid w:val="003D58A4"/>
    <w:rsid w:val="003D5FA4"/>
    <w:rsid w:val="003E47CC"/>
    <w:rsid w:val="003E6B44"/>
    <w:rsid w:val="003F02C4"/>
    <w:rsid w:val="003F5DDB"/>
    <w:rsid w:val="00407213"/>
    <w:rsid w:val="004105D1"/>
    <w:rsid w:val="00414809"/>
    <w:rsid w:val="0041777C"/>
    <w:rsid w:val="00421456"/>
    <w:rsid w:val="00421596"/>
    <w:rsid w:val="00424546"/>
    <w:rsid w:val="00427193"/>
    <w:rsid w:val="00430A32"/>
    <w:rsid w:val="00432F32"/>
    <w:rsid w:val="00434129"/>
    <w:rsid w:val="00441FB4"/>
    <w:rsid w:val="004420BB"/>
    <w:rsid w:val="004420F0"/>
    <w:rsid w:val="0044267B"/>
    <w:rsid w:val="0044267C"/>
    <w:rsid w:val="00444681"/>
    <w:rsid w:val="00445425"/>
    <w:rsid w:val="004467A6"/>
    <w:rsid w:val="004521B2"/>
    <w:rsid w:val="00455C71"/>
    <w:rsid w:val="004562C3"/>
    <w:rsid w:val="00461B98"/>
    <w:rsid w:val="00464532"/>
    <w:rsid w:val="0046571C"/>
    <w:rsid w:val="00471886"/>
    <w:rsid w:val="0047488B"/>
    <w:rsid w:val="0047518E"/>
    <w:rsid w:val="00476B86"/>
    <w:rsid w:val="004806F9"/>
    <w:rsid w:val="00483E61"/>
    <w:rsid w:val="00484830"/>
    <w:rsid w:val="00485117"/>
    <w:rsid w:val="00490B5D"/>
    <w:rsid w:val="004952B8"/>
    <w:rsid w:val="00495851"/>
    <w:rsid w:val="004968A7"/>
    <w:rsid w:val="00496D92"/>
    <w:rsid w:val="00497D86"/>
    <w:rsid w:val="004A12DC"/>
    <w:rsid w:val="004A156B"/>
    <w:rsid w:val="004A188C"/>
    <w:rsid w:val="004A7C62"/>
    <w:rsid w:val="004B1340"/>
    <w:rsid w:val="004D7FA8"/>
    <w:rsid w:val="004E23CE"/>
    <w:rsid w:val="004E3268"/>
    <w:rsid w:val="004F3AAA"/>
    <w:rsid w:val="004F55F0"/>
    <w:rsid w:val="004F623A"/>
    <w:rsid w:val="004F6870"/>
    <w:rsid w:val="005007F9"/>
    <w:rsid w:val="005015AF"/>
    <w:rsid w:val="00501836"/>
    <w:rsid w:val="00503B3C"/>
    <w:rsid w:val="00512F52"/>
    <w:rsid w:val="005132FA"/>
    <w:rsid w:val="00514AC4"/>
    <w:rsid w:val="00521253"/>
    <w:rsid w:val="00522FC6"/>
    <w:rsid w:val="00526071"/>
    <w:rsid w:val="005264C6"/>
    <w:rsid w:val="005332AF"/>
    <w:rsid w:val="005430B6"/>
    <w:rsid w:val="005544EB"/>
    <w:rsid w:val="00554EEE"/>
    <w:rsid w:val="00556114"/>
    <w:rsid w:val="0056529B"/>
    <w:rsid w:val="00571EBD"/>
    <w:rsid w:val="0057699B"/>
    <w:rsid w:val="005800FE"/>
    <w:rsid w:val="005810F7"/>
    <w:rsid w:val="005868C3"/>
    <w:rsid w:val="00587BAA"/>
    <w:rsid w:val="005928D2"/>
    <w:rsid w:val="005974B4"/>
    <w:rsid w:val="005A6280"/>
    <w:rsid w:val="005B0ECA"/>
    <w:rsid w:val="005C2F3A"/>
    <w:rsid w:val="005C49B2"/>
    <w:rsid w:val="005C517D"/>
    <w:rsid w:val="005E5B05"/>
    <w:rsid w:val="005E7886"/>
    <w:rsid w:val="005F0EDD"/>
    <w:rsid w:val="005F259B"/>
    <w:rsid w:val="005F3533"/>
    <w:rsid w:val="005F374E"/>
    <w:rsid w:val="005F3A16"/>
    <w:rsid w:val="005F52EC"/>
    <w:rsid w:val="005F7B18"/>
    <w:rsid w:val="00605F0D"/>
    <w:rsid w:val="00611CB4"/>
    <w:rsid w:val="00622807"/>
    <w:rsid w:val="00624462"/>
    <w:rsid w:val="006249EF"/>
    <w:rsid w:val="00633E2E"/>
    <w:rsid w:val="006347FE"/>
    <w:rsid w:val="00640053"/>
    <w:rsid w:val="006417B6"/>
    <w:rsid w:val="00654FD8"/>
    <w:rsid w:val="006611FA"/>
    <w:rsid w:val="0066135F"/>
    <w:rsid w:val="00663C1F"/>
    <w:rsid w:val="00665CFA"/>
    <w:rsid w:val="00666013"/>
    <w:rsid w:val="0067243B"/>
    <w:rsid w:val="00673420"/>
    <w:rsid w:val="00674092"/>
    <w:rsid w:val="00684881"/>
    <w:rsid w:val="00687B9E"/>
    <w:rsid w:val="006956F1"/>
    <w:rsid w:val="00697100"/>
    <w:rsid w:val="006A505B"/>
    <w:rsid w:val="006B5EA6"/>
    <w:rsid w:val="006B6E08"/>
    <w:rsid w:val="006C29EC"/>
    <w:rsid w:val="006C353F"/>
    <w:rsid w:val="006D4365"/>
    <w:rsid w:val="006D460E"/>
    <w:rsid w:val="006D5C90"/>
    <w:rsid w:val="006E0FCD"/>
    <w:rsid w:val="006E70AF"/>
    <w:rsid w:val="006F66D2"/>
    <w:rsid w:val="007143EE"/>
    <w:rsid w:val="00714CFA"/>
    <w:rsid w:val="00720F68"/>
    <w:rsid w:val="0072703C"/>
    <w:rsid w:val="0073227C"/>
    <w:rsid w:val="00735823"/>
    <w:rsid w:val="0073652A"/>
    <w:rsid w:val="007369D0"/>
    <w:rsid w:val="007421AD"/>
    <w:rsid w:val="00744846"/>
    <w:rsid w:val="007456C3"/>
    <w:rsid w:val="00752F9D"/>
    <w:rsid w:val="007542F4"/>
    <w:rsid w:val="00763492"/>
    <w:rsid w:val="007669D3"/>
    <w:rsid w:val="0077645D"/>
    <w:rsid w:val="0078058C"/>
    <w:rsid w:val="007833E7"/>
    <w:rsid w:val="00790A03"/>
    <w:rsid w:val="0079488F"/>
    <w:rsid w:val="007A1655"/>
    <w:rsid w:val="007A57A9"/>
    <w:rsid w:val="007A6956"/>
    <w:rsid w:val="007B22BB"/>
    <w:rsid w:val="007B3270"/>
    <w:rsid w:val="007B7248"/>
    <w:rsid w:val="007C012F"/>
    <w:rsid w:val="007C04B5"/>
    <w:rsid w:val="007C231C"/>
    <w:rsid w:val="007C4D48"/>
    <w:rsid w:val="007C622E"/>
    <w:rsid w:val="007C76AC"/>
    <w:rsid w:val="007D0047"/>
    <w:rsid w:val="007E09F5"/>
    <w:rsid w:val="007E2064"/>
    <w:rsid w:val="007E4E82"/>
    <w:rsid w:val="007F5CC5"/>
    <w:rsid w:val="008015E6"/>
    <w:rsid w:val="00802385"/>
    <w:rsid w:val="00803409"/>
    <w:rsid w:val="00805E49"/>
    <w:rsid w:val="0080655A"/>
    <w:rsid w:val="00810222"/>
    <w:rsid w:val="00815BC3"/>
    <w:rsid w:val="00816920"/>
    <w:rsid w:val="0082228A"/>
    <w:rsid w:val="0082311C"/>
    <w:rsid w:val="00825FBB"/>
    <w:rsid w:val="008271CE"/>
    <w:rsid w:val="0083513A"/>
    <w:rsid w:val="00841077"/>
    <w:rsid w:val="00843CD6"/>
    <w:rsid w:val="00846D71"/>
    <w:rsid w:val="00850F57"/>
    <w:rsid w:val="008531C4"/>
    <w:rsid w:val="00856245"/>
    <w:rsid w:val="00861D20"/>
    <w:rsid w:val="00875E70"/>
    <w:rsid w:val="0088703B"/>
    <w:rsid w:val="008901AA"/>
    <w:rsid w:val="00890CF0"/>
    <w:rsid w:val="00896746"/>
    <w:rsid w:val="008973AA"/>
    <w:rsid w:val="008B0468"/>
    <w:rsid w:val="008B13A8"/>
    <w:rsid w:val="008B443B"/>
    <w:rsid w:val="008B4546"/>
    <w:rsid w:val="008B6E0B"/>
    <w:rsid w:val="008C05C7"/>
    <w:rsid w:val="008C5EEA"/>
    <w:rsid w:val="008D05A6"/>
    <w:rsid w:val="008D4579"/>
    <w:rsid w:val="008D4F29"/>
    <w:rsid w:val="008E4009"/>
    <w:rsid w:val="008E432F"/>
    <w:rsid w:val="008F46A9"/>
    <w:rsid w:val="00907FBB"/>
    <w:rsid w:val="00912BBF"/>
    <w:rsid w:val="009142DF"/>
    <w:rsid w:val="009152FB"/>
    <w:rsid w:val="00920189"/>
    <w:rsid w:val="009232EE"/>
    <w:rsid w:val="009259BD"/>
    <w:rsid w:val="009276FE"/>
    <w:rsid w:val="00933F29"/>
    <w:rsid w:val="00942935"/>
    <w:rsid w:val="00945A2E"/>
    <w:rsid w:val="00945F51"/>
    <w:rsid w:val="009461BD"/>
    <w:rsid w:val="00953259"/>
    <w:rsid w:val="00961522"/>
    <w:rsid w:val="009643FE"/>
    <w:rsid w:val="009704EF"/>
    <w:rsid w:val="00975E3D"/>
    <w:rsid w:val="00985225"/>
    <w:rsid w:val="00987811"/>
    <w:rsid w:val="0099406C"/>
    <w:rsid w:val="009941B7"/>
    <w:rsid w:val="00995889"/>
    <w:rsid w:val="00997B8E"/>
    <w:rsid w:val="009A266E"/>
    <w:rsid w:val="009A4B88"/>
    <w:rsid w:val="009A5C36"/>
    <w:rsid w:val="009A7EDC"/>
    <w:rsid w:val="009B01AA"/>
    <w:rsid w:val="009B0CAD"/>
    <w:rsid w:val="009B1CB6"/>
    <w:rsid w:val="009B5AA7"/>
    <w:rsid w:val="009B73DC"/>
    <w:rsid w:val="009D185D"/>
    <w:rsid w:val="009D62C1"/>
    <w:rsid w:val="009D77FA"/>
    <w:rsid w:val="009E1CAD"/>
    <w:rsid w:val="009E3079"/>
    <w:rsid w:val="009E33C1"/>
    <w:rsid w:val="00A127FC"/>
    <w:rsid w:val="00A205A3"/>
    <w:rsid w:val="00A213AA"/>
    <w:rsid w:val="00A230E3"/>
    <w:rsid w:val="00A23276"/>
    <w:rsid w:val="00A23C29"/>
    <w:rsid w:val="00A25AB0"/>
    <w:rsid w:val="00A26E62"/>
    <w:rsid w:val="00A3032B"/>
    <w:rsid w:val="00A30780"/>
    <w:rsid w:val="00A3122D"/>
    <w:rsid w:val="00A31A06"/>
    <w:rsid w:val="00A32DA3"/>
    <w:rsid w:val="00A35195"/>
    <w:rsid w:val="00A36BDE"/>
    <w:rsid w:val="00A36C1C"/>
    <w:rsid w:val="00A407A2"/>
    <w:rsid w:val="00A40834"/>
    <w:rsid w:val="00A40F11"/>
    <w:rsid w:val="00A445AE"/>
    <w:rsid w:val="00A607E4"/>
    <w:rsid w:val="00A66837"/>
    <w:rsid w:val="00A67B17"/>
    <w:rsid w:val="00A70214"/>
    <w:rsid w:val="00A741FB"/>
    <w:rsid w:val="00A76786"/>
    <w:rsid w:val="00A82215"/>
    <w:rsid w:val="00A8320C"/>
    <w:rsid w:val="00A870CF"/>
    <w:rsid w:val="00A902C8"/>
    <w:rsid w:val="00A9519D"/>
    <w:rsid w:val="00A96D78"/>
    <w:rsid w:val="00A97C1A"/>
    <w:rsid w:val="00AA0BA4"/>
    <w:rsid w:val="00AB31C2"/>
    <w:rsid w:val="00AB3E9C"/>
    <w:rsid w:val="00AC1997"/>
    <w:rsid w:val="00AC5419"/>
    <w:rsid w:val="00AD1A2B"/>
    <w:rsid w:val="00AD35C6"/>
    <w:rsid w:val="00AD54BC"/>
    <w:rsid w:val="00AE6E70"/>
    <w:rsid w:val="00AF1553"/>
    <w:rsid w:val="00AF666C"/>
    <w:rsid w:val="00B033F4"/>
    <w:rsid w:val="00B078CB"/>
    <w:rsid w:val="00B156BA"/>
    <w:rsid w:val="00B2108A"/>
    <w:rsid w:val="00B25566"/>
    <w:rsid w:val="00B34576"/>
    <w:rsid w:val="00B426DB"/>
    <w:rsid w:val="00B47323"/>
    <w:rsid w:val="00B47F1C"/>
    <w:rsid w:val="00B50CBE"/>
    <w:rsid w:val="00B512F2"/>
    <w:rsid w:val="00B55279"/>
    <w:rsid w:val="00B65029"/>
    <w:rsid w:val="00B67E69"/>
    <w:rsid w:val="00B71DA9"/>
    <w:rsid w:val="00B839CD"/>
    <w:rsid w:val="00B86A85"/>
    <w:rsid w:val="00B87593"/>
    <w:rsid w:val="00B91A67"/>
    <w:rsid w:val="00B93949"/>
    <w:rsid w:val="00B95058"/>
    <w:rsid w:val="00B96986"/>
    <w:rsid w:val="00B97632"/>
    <w:rsid w:val="00BA2E6B"/>
    <w:rsid w:val="00BA607A"/>
    <w:rsid w:val="00BA6428"/>
    <w:rsid w:val="00BC0AE5"/>
    <w:rsid w:val="00BC2354"/>
    <w:rsid w:val="00BC4C13"/>
    <w:rsid w:val="00BC7EF3"/>
    <w:rsid w:val="00BD3E42"/>
    <w:rsid w:val="00BE3BC2"/>
    <w:rsid w:val="00BF6C62"/>
    <w:rsid w:val="00C001D8"/>
    <w:rsid w:val="00C01240"/>
    <w:rsid w:val="00C0700D"/>
    <w:rsid w:val="00C121ED"/>
    <w:rsid w:val="00C131B2"/>
    <w:rsid w:val="00C1553A"/>
    <w:rsid w:val="00C16D08"/>
    <w:rsid w:val="00C1759B"/>
    <w:rsid w:val="00C23656"/>
    <w:rsid w:val="00C26D14"/>
    <w:rsid w:val="00C27A0E"/>
    <w:rsid w:val="00C345D5"/>
    <w:rsid w:val="00C362D9"/>
    <w:rsid w:val="00C43E3D"/>
    <w:rsid w:val="00C45BED"/>
    <w:rsid w:val="00C47E4E"/>
    <w:rsid w:val="00C50E5D"/>
    <w:rsid w:val="00C51339"/>
    <w:rsid w:val="00C530CE"/>
    <w:rsid w:val="00C6344C"/>
    <w:rsid w:val="00C63476"/>
    <w:rsid w:val="00C63972"/>
    <w:rsid w:val="00C63D64"/>
    <w:rsid w:val="00C6638F"/>
    <w:rsid w:val="00C67996"/>
    <w:rsid w:val="00C8448B"/>
    <w:rsid w:val="00C85A23"/>
    <w:rsid w:val="00C90294"/>
    <w:rsid w:val="00CB199A"/>
    <w:rsid w:val="00CB36AE"/>
    <w:rsid w:val="00CC69DC"/>
    <w:rsid w:val="00CE0CF4"/>
    <w:rsid w:val="00CE1A59"/>
    <w:rsid w:val="00CF1DBA"/>
    <w:rsid w:val="00CF7F4D"/>
    <w:rsid w:val="00D03A81"/>
    <w:rsid w:val="00D07D26"/>
    <w:rsid w:val="00D12799"/>
    <w:rsid w:val="00D13FA1"/>
    <w:rsid w:val="00D15708"/>
    <w:rsid w:val="00D15D8A"/>
    <w:rsid w:val="00D17076"/>
    <w:rsid w:val="00D20D60"/>
    <w:rsid w:val="00D2208B"/>
    <w:rsid w:val="00D411A5"/>
    <w:rsid w:val="00D444A6"/>
    <w:rsid w:val="00D4528F"/>
    <w:rsid w:val="00D47D36"/>
    <w:rsid w:val="00D52534"/>
    <w:rsid w:val="00D57B6D"/>
    <w:rsid w:val="00D602FB"/>
    <w:rsid w:val="00D6292C"/>
    <w:rsid w:val="00D72A59"/>
    <w:rsid w:val="00D76C92"/>
    <w:rsid w:val="00DA2DD0"/>
    <w:rsid w:val="00DA526C"/>
    <w:rsid w:val="00DA6313"/>
    <w:rsid w:val="00DA6F9C"/>
    <w:rsid w:val="00DB6F19"/>
    <w:rsid w:val="00DC05FA"/>
    <w:rsid w:val="00DC1AF7"/>
    <w:rsid w:val="00DC4724"/>
    <w:rsid w:val="00DC78EF"/>
    <w:rsid w:val="00DD155F"/>
    <w:rsid w:val="00DD255C"/>
    <w:rsid w:val="00DD4484"/>
    <w:rsid w:val="00DD467E"/>
    <w:rsid w:val="00DD4DB4"/>
    <w:rsid w:val="00DD56EA"/>
    <w:rsid w:val="00DD5F9A"/>
    <w:rsid w:val="00DD73FE"/>
    <w:rsid w:val="00DE0FAB"/>
    <w:rsid w:val="00DE1D63"/>
    <w:rsid w:val="00DE4B22"/>
    <w:rsid w:val="00E057DF"/>
    <w:rsid w:val="00E06256"/>
    <w:rsid w:val="00E07190"/>
    <w:rsid w:val="00E07F17"/>
    <w:rsid w:val="00E1380E"/>
    <w:rsid w:val="00E20283"/>
    <w:rsid w:val="00E24C00"/>
    <w:rsid w:val="00E25BCE"/>
    <w:rsid w:val="00E277A7"/>
    <w:rsid w:val="00E34114"/>
    <w:rsid w:val="00E42230"/>
    <w:rsid w:val="00E42828"/>
    <w:rsid w:val="00E47B1C"/>
    <w:rsid w:val="00E534B1"/>
    <w:rsid w:val="00E70F35"/>
    <w:rsid w:val="00E72DD3"/>
    <w:rsid w:val="00E765AB"/>
    <w:rsid w:val="00E920E7"/>
    <w:rsid w:val="00E95329"/>
    <w:rsid w:val="00EA03B1"/>
    <w:rsid w:val="00EA0CC3"/>
    <w:rsid w:val="00EA10F8"/>
    <w:rsid w:val="00EA34BC"/>
    <w:rsid w:val="00EA3A8B"/>
    <w:rsid w:val="00EA579C"/>
    <w:rsid w:val="00EA6FF5"/>
    <w:rsid w:val="00EB2D96"/>
    <w:rsid w:val="00EB4E92"/>
    <w:rsid w:val="00EC2833"/>
    <w:rsid w:val="00EC515C"/>
    <w:rsid w:val="00ED0D7B"/>
    <w:rsid w:val="00ED516A"/>
    <w:rsid w:val="00ED5FE7"/>
    <w:rsid w:val="00EE17F5"/>
    <w:rsid w:val="00EE1A73"/>
    <w:rsid w:val="00EE47A4"/>
    <w:rsid w:val="00EE61FF"/>
    <w:rsid w:val="00EF00D7"/>
    <w:rsid w:val="00EF1FC2"/>
    <w:rsid w:val="00EF798E"/>
    <w:rsid w:val="00F01146"/>
    <w:rsid w:val="00F01F76"/>
    <w:rsid w:val="00F04F8A"/>
    <w:rsid w:val="00F059D4"/>
    <w:rsid w:val="00F12830"/>
    <w:rsid w:val="00F149DD"/>
    <w:rsid w:val="00F16B96"/>
    <w:rsid w:val="00F17B8C"/>
    <w:rsid w:val="00F224FE"/>
    <w:rsid w:val="00F232B8"/>
    <w:rsid w:val="00F254CF"/>
    <w:rsid w:val="00F25C2C"/>
    <w:rsid w:val="00F270C3"/>
    <w:rsid w:val="00F33392"/>
    <w:rsid w:val="00F37A03"/>
    <w:rsid w:val="00F44C5F"/>
    <w:rsid w:val="00F51085"/>
    <w:rsid w:val="00F5569A"/>
    <w:rsid w:val="00F56A72"/>
    <w:rsid w:val="00F5709B"/>
    <w:rsid w:val="00F62A5C"/>
    <w:rsid w:val="00F63F91"/>
    <w:rsid w:val="00F64278"/>
    <w:rsid w:val="00F6455F"/>
    <w:rsid w:val="00F66610"/>
    <w:rsid w:val="00F732E6"/>
    <w:rsid w:val="00F75473"/>
    <w:rsid w:val="00F76B0A"/>
    <w:rsid w:val="00F82D7B"/>
    <w:rsid w:val="00F85C53"/>
    <w:rsid w:val="00F86F75"/>
    <w:rsid w:val="00F907A0"/>
    <w:rsid w:val="00F92ED5"/>
    <w:rsid w:val="00F9448E"/>
    <w:rsid w:val="00FA2BFA"/>
    <w:rsid w:val="00FA3157"/>
    <w:rsid w:val="00FA6B2F"/>
    <w:rsid w:val="00FA71A4"/>
    <w:rsid w:val="00FB1492"/>
    <w:rsid w:val="00FB3029"/>
    <w:rsid w:val="00FB407C"/>
    <w:rsid w:val="00FC10A1"/>
    <w:rsid w:val="00FC33D2"/>
    <w:rsid w:val="00FD0C27"/>
    <w:rsid w:val="00FD14A6"/>
    <w:rsid w:val="00FD292D"/>
    <w:rsid w:val="00FD40D2"/>
    <w:rsid w:val="00FE57C4"/>
    <w:rsid w:val="00FF1FFE"/>
    <w:rsid w:val="00FF2647"/>
    <w:rsid w:val="00FF3331"/>
    <w:rsid w:val="00FF438D"/>
    <w:rsid w:val="00FF4438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88D4"/>
  <w15:docId w15:val="{11EF4406-75AA-4B7C-92F0-F64B2B26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C5419"/>
    <w:pPr>
      <w:keepNext/>
      <w:outlineLvl w:val="0"/>
    </w:pPr>
    <w:rPr>
      <w:rFonts w:eastAsia="Calibri"/>
      <w:sz w:val="7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4898"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rsid w:val="001048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489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048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C54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541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C54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541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5419"/>
    <w:rPr>
      <w:rFonts w:ascii="Times New Roman" w:hAnsi="Times New Roman"/>
      <w:sz w:val="72"/>
    </w:rPr>
  </w:style>
  <w:style w:type="character" w:styleId="ab">
    <w:name w:val="Hyperlink"/>
    <w:rsid w:val="00AC541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17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pe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57EB-0CCF-41A6-B28E-833AAC98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Elteh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putchenko</dc:creator>
  <cp:lastModifiedBy>ESV3</cp:lastModifiedBy>
  <cp:revision>58</cp:revision>
  <dcterms:created xsi:type="dcterms:W3CDTF">2015-08-13T10:22:00Z</dcterms:created>
  <dcterms:modified xsi:type="dcterms:W3CDTF">2018-08-15T04:50:00Z</dcterms:modified>
</cp:coreProperties>
</file>